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FE634D4" w14:textId="77777777" w:rsidR="00B30CB8" w:rsidRDefault="00B30CB8" w:rsidP="00B30CB8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</w:p>
    <w:p w14:paraId="69B4E133" w14:textId="77777777" w:rsidR="00A044C3" w:rsidRPr="00A044C3" w:rsidRDefault="00A044C3" w:rsidP="00A044C3">
      <w:pPr>
        <w:spacing w:line="276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A044C3">
        <w:rPr>
          <w:rFonts w:ascii="Calibri" w:hAnsi="Calibri" w:cs="Calibri"/>
          <w:b/>
          <w:bCs/>
          <w:i/>
          <w:iCs/>
          <w:color w:val="000000"/>
          <w:sz w:val="20"/>
          <w:szCs w:val="20"/>
        </w:rPr>
        <w:t>OLiOC_2/2026_EKG</w:t>
      </w:r>
    </w:p>
    <w:p w14:paraId="64A9ECE2" w14:textId="24FA7771" w:rsidR="00EA44DA" w:rsidRPr="00EA44DA" w:rsidRDefault="00EA44DA" w:rsidP="00EA44DA">
      <w:pPr>
        <w:jc w:val="center"/>
        <w:rPr>
          <w:rFonts w:ascii="Calibri" w:hAnsi="Calibri"/>
          <w:b/>
          <w:bCs/>
          <w:sz w:val="20"/>
          <w:szCs w:val="20"/>
        </w:rPr>
      </w:pPr>
      <w:r w:rsidRPr="00EA44DA">
        <w:rPr>
          <w:rFonts w:ascii="Calibri" w:hAnsi="Calibri"/>
          <w:b/>
          <w:bCs/>
          <w:sz w:val="20"/>
          <w:szCs w:val="20"/>
        </w:rPr>
        <w:t>Zakup i dostaw</w:t>
      </w:r>
      <w:r>
        <w:rPr>
          <w:rFonts w:ascii="Calibri" w:hAnsi="Calibri"/>
          <w:b/>
          <w:bCs/>
          <w:sz w:val="20"/>
          <w:szCs w:val="20"/>
        </w:rPr>
        <w:t>a</w:t>
      </w:r>
      <w:r w:rsidRPr="00EA44DA">
        <w:rPr>
          <w:rFonts w:ascii="Calibri" w:hAnsi="Calibri"/>
          <w:b/>
          <w:bCs/>
          <w:sz w:val="20"/>
          <w:szCs w:val="20"/>
        </w:rPr>
        <w:t xml:space="preserve"> aparatów EKG na potrzeby DCZP sp. z o.o. w ramach Programu Ochrony Ludności i Obrony Cywilnej na lata 2025-2026</w:t>
      </w:r>
    </w:p>
    <w:p w14:paraId="3BCB8F1D" w14:textId="10F1FDF9" w:rsidR="008C11C3" w:rsidRPr="008C11C3" w:rsidRDefault="00EA44DA" w:rsidP="00EA44DA">
      <w:pPr>
        <w:tabs>
          <w:tab w:val="left" w:pos="3165"/>
        </w:tabs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ab/>
      </w: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40CC3E0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</w:t>
      </w:r>
      <w:r w:rsidR="00E41518" w:rsidRPr="00E41518">
        <w:rPr>
          <w:rFonts w:asciiTheme="minorHAnsi" w:hAnsiTheme="minorHAnsi" w:cstheme="minorHAnsi"/>
          <w:sz w:val="20"/>
          <w:szCs w:val="20"/>
        </w:rPr>
        <w:t>Dz. U. z 2025 r. poz. 644</w:t>
      </w:r>
      <w:r w:rsidR="00E41518">
        <w:rPr>
          <w:rFonts w:asciiTheme="minorHAnsi" w:hAnsiTheme="minorHAnsi" w:cstheme="minorHAnsi"/>
          <w:sz w:val="20"/>
          <w:szCs w:val="20"/>
        </w:rPr>
        <w:t>)</w:t>
      </w:r>
      <w:r w:rsidRPr="00865B1A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0405E20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E41518" w:rsidRPr="00E41518">
        <w:rPr>
          <w:rFonts w:asciiTheme="minorHAnsi" w:hAnsiTheme="minorHAnsi" w:cstheme="minorHAnsi"/>
          <w:sz w:val="20"/>
          <w:szCs w:val="20"/>
        </w:rPr>
        <w:t>Dz. U. z 2026 r. poz. 522</w:t>
      </w:r>
      <w:r w:rsidR="00E41518" w:rsidRPr="00E41518" w:rsidDel="00E41518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2026B2C1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670B43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670B43" w:rsidRDefault="00BF492D" w:rsidP="00E84F4F">
      <w:pPr>
        <w:spacing w:before="120" w:after="120"/>
        <w:rPr>
          <w:rFonts w:asciiTheme="minorHAnsi" w:hAnsiTheme="minorHAnsi" w:cstheme="minorHAnsi"/>
          <w:color w:val="FF0000"/>
        </w:rPr>
      </w:pPr>
    </w:p>
    <w:p w14:paraId="6A9CE63B" w14:textId="77777777" w:rsidR="001C1965" w:rsidRPr="00670B43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32"/>
          <w:szCs w:val="32"/>
        </w:rPr>
      </w:pPr>
      <w:r w:rsidRPr="00670B43">
        <w:rPr>
          <w:rFonts w:asciiTheme="minorHAnsi" w:hAnsiTheme="minorHAnsi" w:cstheme="minorHAnsi"/>
          <w:color w:val="FF0000"/>
          <w:sz w:val="32"/>
          <w:szCs w:val="32"/>
        </w:rPr>
        <w:t>*</w:t>
      </w:r>
      <w:r w:rsidR="00585D02" w:rsidRPr="00670B43">
        <w:rPr>
          <w:rFonts w:asciiTheme="minorHAnsi" w:hAnsiTheme="minorHAnsi" w:cstheme="minorHAnsi"/>
          <w:color w:val="FF0000"/>
          <w:sz w:val="32"/>
          <w:szCs w:val="32"/>
        </w:rPr>
        <w:t xml:space="preserve"> Niepotrzebne skreślić</w:t>
      </w:r>
    </w:p>
    <w:sectPr w:rsidR="001C1965" w:rsidRPr="00670B43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8FA34" w14:textId="77777777" w:rsidR="00E16792" w:rsidRDefault="00E16792" w:rsidP="00585D02">
      <w:pPr>
        <w:spacing w:after="0" w:line="240" w:lineRule="auto"/>
      </w:pPr>
      <w:r>
        <w:separator/>
      </w:r>
    </w:p>
  </w:endnote>
  <w:endnote w:type="continuationSeparator" w:id="0">
    <w:p w14:paraId="3C4AD0AD" w14:textId="77777777" w:rsidR="00E16792" w:rsidRDefault="00E1679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74B8D" w14:textId="77777777" w:rsidR="00E16792" w:rsidRDefault="00E16792" w:rsidP="00585D02">
      <w:pPr>
        <w:spacing w:after="0" w:line="240" w:lineRule="auto"/>
      </w:pPr>
      <w:r>
        <w:separator/>
      </w:r>
    </w:p>
  </w:footnote>
  <w:footnote w:type="continuationSeparator" w:id="0">
    <w:p w14:paraId="31554A77" w14:textId="77777777" w:rsidR="00E16792" w:rsidRDefault="00E16792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7282" w14:textId="16054078" w:rsidR="006D0738" w:rsidRPr="006D0738" w:rsidRDefault="006D0738" w:rsidP="006D0738">
    <w:pPr>
      <w:pStyle w:val="Nagwek"/>
      <w:jc w:val="right"/>
      <w:rPr>
        <w:b/>
        <w:bCs/>
      </w:rPr>
    </w:pPr>
    <w:r w:rsidRPr="006D0738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C1965"/>
    <w:rsid w:val="001E0718"/>
    <w:rsid w:val="0022429E"/>
    <w:rsid w:val="00233FCD"/>
    <w:rsid w:val="003873CE"/>
    <w:rsid w:val="00396040"/>
    <w:rsid w:val="003C6C15"/>
    <w:rsid w:val="003F77FA"/>
    <w:rsid w:val="00471711"/>
    <w:rsid w:val="004815F1"/>
    <w:rsid w:val="004A17F0"/>
    <w:rsid w:val="004B1C0C"/>
    <w:rsid w:val="00520708"/>
    <w:rsid w:val="0054053B"/>
    <w:rsid w:val="00553209"/>
    <w:rsid w:val="00560C4B"/>
    <w:rsid w:val="00565059"/>
    <w:rsid w:val="00585D02"/>
    <w:rsid w:val="00592E26"/>
    <w:rsid w:val="005E17AE"/>
    <w:rsid w:val="00626A34"/>
    <w:rsid w:val="0063152D"/>
    <w:rsid w:val="0064066B"/>
    <w:rsid w:val="006414B2"/>
    <w:rsid w:val="00646C31"/>
    <w:rsid w:val="0065214F"/>
    <w:rsid w:val="00670B43"/>
    <w:rsid w:val="006872B1"/>
    <w:rsid w:val="006D0738"/>
    <w:rsid w:val="007476E1"/>
    <w:rsid w:val="007801DE"/>
    <w:rsid w:val="00783A4B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044C3"/>
    <w:rsid w:val="00A106D9"/>
    <w:rsid w:val="00A52697"/>
    <w:rsid w:val="00A97232"/>
    <w:rsid w:val="00AE18E6"/>
    <w:rsid w:val="00B203B5"/>
    <w:rsid w:val="00B30CB8"/>
    <w:rsid w:val="00BA767C"/>
    <w:rsid w:val="00BF492D"/>
    <w:rsid w:val="00C31315"/>
    <w:rsid w:val="00CC62E2"/>
    <w:rsid w:val="00D25118"/>
    <w:rsid w:val="00D62832"/>
    <w:rsid w:val="00D63038"/>
    <w:rsid w:val="00D66508"/>
    <w:rsid w:val="00DB15DB"/>
    <w:rsid w:val="00DB434F"/>
    <w:rsid w:val="00E16792"/>
    <w:rsid w:val="00E305E1"/>
    <w:rsid w:val="00E41518"/>
    <w:rsid w:val="00E5127F"/>
    <w:rsid w:val="00E84F4F"/>
    <w:rsid w:val="00E973D5"/>
    <w:rsid w:val="00EA44DA"/>
    <w:rsid w:val="00ED009C"/>
    <w:rsid w:val="00EE3E03"/>
    <w:rsid w:val="00EF56C5"/>
    <w:rsid w:val="00F154B0"/>
    <w:rsid w:val="00F15619"/>
    <w:rsid w:val="00F35E76"/>
    <w:rsid w:val="00F4664C"/>
    <w:rsid w:val="00F54624"/>
    <w:rsid w:val="00F906BB"/>
    <w:rsid w:val="00FA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738"/>
  </w:style>
  <w:style w:type="paragraph" w:styleId="Stopka">
    <w:name w:val="footer"/>
    <w:basedOn w:val="Normalny"/>
    <w:link w:val="Stopka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738"/>
  </w:style>
  <w:style w:type="paragraph" w:styleId="Poprawka">
    <w:name w:val="Revision"/>
    <w:hidden/>
    <w:uiPriority w:val="99"/>
    <w:semiHidden/>
    <w:rsid w:val="00E415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7</cp:revision>
  <cp:lastPrinted>2026-09-04T08:24:00Z</cp:lastPrinted>
  <dcterms:created xsi:type="dcterms:W3CDTF">2026-05-21T07:12:00Z</dcterms:created>
  <dcterms:modified xsi:type="dcterms:W3CDTF">2026-09-04T08:24:00Z</dcterms:modified>
</cp:coreProperties>
</file>