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A69E0" w14:textId="77777777" w:rsidR="002A708B" w:rsidRPr="00024FF9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A3C9A67" w14:textId="77777777" w:rsidR="002A708B" w:rsidRPr="00024FF9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1FC4E11" w14:textId="77777777" w:rsidR="00EA3185" w:rsidRPr="00024FF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  <w:r w:rsidRPr="00024FF9">
        <w:rPr>
          <w:rFonts w:ascii="Calibri" w:hAnsi="Calibri" w:cs="Calibri"/>
          <w:b/>
          <w:bCs/>
          <w:color w:val="auto"/>
          <w:sz w:val="20"/>
          <w:szCs w:val="20"/>
        </w:rPr>
        <w:t>Załącznik nr</w:t>
      </w:r>
      <w:r w:rsidR="007F3B8C"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 6</w:t>
      </w:r>
      <w:r w:rsidR="00D044F0"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do SWZ </w:t>
      </w:r>
    </w:p>
    <w:p w14:paraId="374BA430" w14:textId="77777777" w:rsidR="00EA3185" w:rsidRPr="00024FF9" w:rsidRDefault="00EA3185" w:rsidP="00EA3185">
      <w:pPr>
        <w:pStyle w:val="Style8"/>
        <w:widowControl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Wykonawca:</w:t>
      </w:r>
    </w:p>
    <w:p w14:paraId="6BE6A040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099E96CA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240B6747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6485C27E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>(pełna nazwa/firma, adres, w zależności od podmiotu: NIP/PESEL, KRS/</w:t>
      </w:r>
      <w:proofErr w:type="spellStart"/>
      <w:r w:rsidRPr="00024FF9">
        <w:rPr>
          <w:rStyle w:val="FontStyle55"/>
          <w:rFonts w:ascii="Calibri" w:hAnsi="Calibri" w:cs="Calibri"/>
          <w:sz w:val="20"/>
          <w:szCs w:val="20"/>
        </w:rPr>
        <w:t>CEiDG</w:t>
      </w:r>
      <w:proofErr w:type="spellEnd"/>
      <w:r w:rsidRPr="00024FF9">
        <w:rPr>
          <w:rStyle w:val="FontStyle55"/>
          <w:rFonts w:ascii="Calibri" w:hAnsi="Calibri" w:cs="Calibri"/>
          <w:sz w:val="20"/>
          <w:szCs w:val="20"/>
        </w:rPr>
        <w:t>)</w:t>
      </w:r>
    </w:p>
    <w:p w14:paraId="7A834259" w14:textId="77777777" w:rsidR="00766AEE" w:rsidRPr="00024FF9" w:rsidRDefault="00766AEE" w:rsidP="005C581E">
      <w:pPr>
        <w:pStyle w:val="Style8"/>
        <w:widowControl/>
        <w:jc w:val="center"/>
        <w:rPr>
          <w:rFonts w:ascii="Calibri" w:hAnsi="Calibri" w:cs="Calibri"/>
          <w:sz w:val="20"/>
          <w:szCs w:val="20"/>
        </w:rPr>
      </w:pPr>
    </w:p>
    <w:p w14:paraId="189543B9" w14:textId="77777777" w:rsidR="00FF3A66" w:rsidRPr="00024FF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3153DF8F" w14:textId="77777777" w:rsidR="00766AEE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OŚWIADCZENIE</w:t>
      </w:r>
    </w:p>
    <w:p w14:paraId="79B43222" w14:textId="77777777" w:rsidR="00091BC7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o przynależności lub braku przynależności do tej samej grupy kapitałowej,</w:t>
      </w:r>
    </w:p>
    <w:p w14:paraId="10F4439B" w14:textId="77777777" w:rsidR="00091BC7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 o której mowa w art. 108 ust. 1 pkt 5 ustawy </w:t>
      </w:r>
      <w:proofErr w:type="spellStart"/>
      <w:r w:rsidRPr="00024FF9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</w:p>
    <w:p w14:paraId="05D25187" w14:textId="77777777" w:rsidR="00FF3A66" w:rsidRPr="00024FF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6669F6F9" w14:textId="24C9C0F2" w:rsidR="0025413F" w:rsidRPr="002A708B" w:rsidRDefault="00091BC7" w:rsidP="0025413F">
      <w:pPr>
        <w:pStyle w:val="Nagwek"/>
      </w:pPr>
      <w:r w:rsidRPr="00024FF9">
        <w:rPr>
          <w:rStyle w:val="FontStyle56"/>
          <w:rFonts w:ascii="Calibri" w:hAnsi="Calibri" w:cs="Calibri"/>
          <w:sz w:val="20"/>
          <w:szCs w:val="20"/>
        </w:rPr>
        <w:t>W związku z ubieganiem się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 o udzielenie zamówienia publicznego prowadzon</w:t>
      </w:r>
      <w:r w:rsidR="00A936B5" w:rsidRPr="00024FF9">
        <w:rPr>
          <w:rStyle w:val="FontStyle56"/>
          <w:rFonts w:ascii="Calibri" w:hAnsi="Calibri" w:cs="Calibri"/>
          <w:sz w:val="20"/>
          <w:szCs w:val="20"/>
        </w:rPr>
        <w:t xml:space="preserve">ego 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w trybie </w:t>
      </w:r>
      <w:r w:rsidR="00FF3A66" w:rsidRPr="00024FF9">
        <w:rPr>
          <w:rStyle w:val="FontStyle56"/>
          <w:rFonts w:ascii="Calibri" w:hAnsi="Calibri" w:cs="Calibri"/>
          <w:sz w:val="20"/>
          <w:szCs w:val="20"/>
        </w:rPr>
        <w:t>podstawowym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, którego przedmiotem jest </w:t>
      </w:r>
      <w:r w:rsidR="0011043B" w:rsidRPr="00024FF9">
        <w:rPr>
          <w:rFonts w:cs="Calibri"/>
          <w:b/>
          <w:sz w:val="20"/>
          <w:szCs w:val="20"/>
        </w:rPr>
        <w:t>Badania laboratoryjne dla pacjentów DCZP sp. z o.o.</w:t>
      </w:r>
      <w:r w:rsidR="00EC5B26" w:rsidRPr="00024FF9">
        <w:rPr>
          <w:rFonts w:cs="Calibri"/>
          <w:b/>
          <w:bCs/>
          <w:sz w:val="20"/>
          <w:szCs w:val="20"/>
        </w:rPr>
        <w:t xml:space="preserve"> </w:t>
      </w:r>
      <w:r w:rsidR="00EC5B26" w:rsidRPr="00024FF9">
        <w:rPr>
          <w:rStyle w:val="FontStyle56"/>
          <w:rFonts w:ascii="Calibri" w:hAnsi="Calibri" w:cs="Calibri"/>
          <w:b/>
          <w:bCs/>
          <w:sz w:val="20"/>
          <w:szCs w:val="20"/>
        </w:rPr>
        <w:t xml:space="preserve"> - nr sprawy </w:t>
      </w:r>
      <w:r w:rsidR="0025413F">
        <w:rPr>
          <w:rStyle w:val="FontStyle56"/>
          <w:rFonts w:ascii="Calibri" w:hAnsi="Calibri" w:cs="Calibri"/>
          <w:b/>
          <w:bCs/>
        </w:rPr>
        <w:t>3</w:t>
      </w:r>
      <w:r w:rsidR="002E18D9">
        <w:rPr>
          <w:rStyle w:val="FontStyle56"/>
          <w:rFonts w:ascii="Calibri" w:hAnsi="Calibri" w:cs="Calibri"/>
          <w:b/>
          <w:bCs/>
        </w:rPr>
        <w:t>7</w:t>
      </w:r>
      <w:r w:rsidR="0025413F">
        <w:rPr>
          <w:rStyle w:val="FontStyle57"/>
          <w:rFonts w:ascii="Calibri" w:hAnsi="Calibri" w:cs="Calibri"/>
          <w:bCs w:val="0"/>
        </w:rPr>
        <w:t>/LAB/DCZP/2025/P</w:t>
      </w:r>
    </w:p>
    <w:p w14:paraId="708E4EB4" w14:textId="1EB8C64F" w:rsidR="00FF3A66" w:rsidRPr="00024FF9" w:rsidRDefault="00C12B6E" w:rsidP="00091BC7">
      <w:pPr>
        <w:pStyle w:val="Standard"/>
        <w:spacing w:line="276" w:lineRule="auto"/>
        <w:ind w:left="0" w:firstLine="0"/>
        <w:rPr>
          <w:rFonts w:cs="Calibri"/>
          <w:sz w:val="20"/>
          <w:szCs w:val="20"/>
        </w:rPr>
      </w:pPr>
      <w:r w:rsidRPr="00024FF9">
        <w:rPr>
          <w:rStyle w:val="FontStyle56"/>
          <w:rFonts w:ascii="Calibri" w:hAnsi="Calibri" w:cs="Calibri"/>
          <w:sz w:val="20"/>
          <w:szCs w:val="20"/>
        </w:rPr>
        <w:t xml:space="preserve">zgodnie </w:t>
      </w:r>
      <w:r w:rsidRPr="00024FF9">
        <w:rPr>
          <w:rStyle w:val="FontStyle57"/>
          <w:rFonts w:ascii="Calibri" w:hAnsi="Calibri" w:cs="Calibri"/>
          <w:sz w:val="20"/>
          <w:szCs w:val="20"/>
        </w:rPr>
        <w:t>z</w:t>
      </w:r>
      <w:r w:rsidR="002A708B" w:rsidRPr="00024FF9">
        <w:rPr>
          <w:rStyle w:val="FontStyle57"/>
          <w:rFonts w:ascii="Calibri" w:hAnsi="Calibri" w:cs="Calibri"/>
          <w:sz w:val="20"/>
          <w:szCs w:val="20"/>
        </w:rPr>
        <w:t xml:space="preserve"> art.</w:t>
      </w:r>
      <w:r w:rsidRPr="00024FF9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FF3A66" w:rsidRPr="00024FF9">
        <w:rPr>
          <w:rStyle w:val="FontStyle57"/>
          <w:rFonts w:ascii="Calibri" w:hAnsi="Calibri" w:cs="Calibri"/>
          <w:sz w:val="20"/>
          <w:szCs w:val="20"/>
        </w:rPr>
        <w:t>125</w:t>
      </w:r>
      <w:r w:rsidRPr="00024FF9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ustawy z </w:t>
      </w:r>
      <w:r w:rsidR="00FF3A66" w:rsidRPr="00024FF9">
        <w:rPr>
          <w:rStyle w:val="FontStyle56"/>
          <w:rFonts w:ascii="Calibri" w:hAnsi="Calibri" w:cs="Calibri"/>
          <w:sz w:val="20"/>
          <w:szCs w:val="20"/>
        </w:rPr>
        <w:t>11 września 2019 r.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FF3A66" w:rsidRPr="00024FF9">
        <w:rPr>
          <w:rFonts w:cs="Calibri"/>
          <w:sz w:val="20"/>
          <w:szCs w:val="20"/>
        </w:rPr>
        <w:t>roku - Prawo zamówień publicznych (</w:t>
      </w:r>
      <w:r w:rsidR="00AE5C46" w:rsidRPr="00024FF9">
        <w:rPr>
          <w:rFonts w:cs="Calibri"/>
          <w:sz w:val="20"/>
          <w:szCs w:val="20"/>
        </w:rPr>
        <w:t>Dz. U. z 202</w:t>
      </w:r>
      <w:r w:rsidR="002E18D9">
        <w:rPr>
          <w:rFonts w:cs="Calibri"/>
          <w:sz w:val="20"/>
          <w:szCs w:val="20"/>
        </w:rPr>
        <w:t>4</w:t>
      </w:r>
      <w:r w:rsidR="00AE5C46" w:rsidRPr="00024FF9">
        <w:rPr>
          <w:rFonts w:cs="Calibri"/>
          <w:sz w:val="20"/>
          <w:szCs w:val="20"/>
        </w:rPr>
        <w:t xml:space="preserve"> r., poz. 1</w:t>
      </w:r>
      <w:r w:rsidR="002E18D9">
        <w:rPr>
          <w:rFonts w:cs="Calibri"/>
          <w:sz w:val="20"/>
          <w:szCs w:val="20"/>
        </w:rPr>
        <w:t>320</w:t>
      </w:r>
      <w:r w:rsidR="00AE5C46" w:rsidRPr="00024FF9">
        <w:rPr>
          <w:rFonts w:cs="Calibri"/>
          <w:sz w:val="20"/>
          <w:szCs w:val="20"/>
        </w:rPr>
        <w:t xml:space="preserve"> ze zm.)</w:t>
      </w:r>
      <w:r w:rsidR="00091BC7" w:rsidRPr="00024FF9">
        <w:rPr>
          <w:rFonts w:cs="Calibri"/>
          <w:sz w:val="20"/>
          <w:szCs w:val="20"/>
        </w:rPr>
        <w:t>, niniejszym:</w:t>
      </w:r>
    </w:p>
    <w:p w14:paraId="1E6E451B" w14:textId="77777777" w:rsidR="00834222" w:rsidRPr="00024FF9" w:rsidRDefault="00834222" w:rsidP="00FF3A66">
      <w:pPr>
        <w:ind w:left="-426"/>
        <w:jc w:val="both"/>
        <w:rPr>
          <w:rStyle w:val="FontStyle57"/>
          <w:rFonts w:ascii="Calibri" w:hAnsi="Calibri" w:cs="Calibri"/>
          <w:sz w:val="20"/>
          <w:szCs w:val="20"/>
        </w:rPr>
      </w:pPr>
    </w:p>
    <w:p w14:paraId="075DDE13" w14:textId="364B785C" w:rsidR="00766AEE" w:rsidRPr="00024FF9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a)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  <w:u w:val="single"/>
        </w:rPr>
        <w:t>składam listę podmiotów, razem z którymi należymy do tej samej grupy kapitałowej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 -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w rozumieniu ustawy z dnia 16 lutego 2007 roku </w:t>
      </w:r>
      <w:r w:rsidR="00D66763">
        <w:rPr>
          <w:rStyle w:val="FontStyle56"/>
          <w:rFonts w:ascii="Calibri" w:hAnsi="Calibri" w:cs="Calibri"/>
          <w:sz w:val="20"/>
          <w:szCs w:val="20"/>
        </w:rPr>
        <w:t>o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 ochronie konkurencji i konsumentów (</w:t>
      </w:r>
      <w:proofErr w:type="spellStart"/>
      <w:r w:rsidR="009F512C">
        <w:rPr>
          <w:rStyle w:val="FontStyle56"/>
          <w:rFonts w:ascii="Calibri" w:hAnsi="Calibri" w:cs="Calibri"/>
          <w:sz w:val="20"/>
          <w:szCs w:val="20"/>
        </w:rPr>
        <w:t>t.j</w:t>
      </w:r>
      <w:proofErr w:type="spellEnd"/>
      <w:r w:rsidR="009F512C">
        <w:rPr>
          <w:rStyle w:val="FontStyle56"/>
          <w:rFonts w:ascii="Calibri" w:hAnsi="Calibri" w:cs="Calibri"/>
          <w:sz w:val="20"/>
          <w:szCs w:val="20"/>
        </w:rPr>
        <w:t xml:space="preserve">. </w:t>
      </w:r>
      <w:hyperlink r:id="rId7" w:history="1">
        <w:r w:rsidR="009F512C" w:rsidRPr="009101B5">
          <w:rPr>
            <w:rStyle w:val="Hipercze"/>
            <w:rFonts w:ascii="Calibri" w:hAnsi="Calibri" w:cs="Calibri"/>
            <w:color w:val="auto"/>
            <w:sz w:val="20"/>
            <w:szCs w:val="20"/>
            <w:u w:val="none"/>
          </w:rPr>
          <w:t>Dz.U. 2024 poz. 594</w:t>
        </w:r>
      </w:hyperlink>
      <w:r w:rsidR="009F512C" w:rsidRPr="009F512C">
        <w:rPr>
          <w:rFonts w:ascii="Calibri" w:hAnsi="Calibri" w:cs="Calibri"/>
          <w:sz w:val="20"/>
          <w:szCs w:val="20"/>
        </w:rPr>
        <w:t xml:space="preserve"> </w:t>
      </w:r>
      <w:r w:rsidR="009F512C">
        <w:rPr>
          <w:rStyle w:val="FontStyle56"/>
          <w:rFonts w:ascii="Calibri" w:hAnsi="Calibri" w:cs="Calibri"/>
          <w:sz w:val="20"/>
          <w:szCs w:val="20"/>
        </w:rPr>
        <w:t xml:space="preserve"> ze zm.</w:t>
      </w:r>
      <w:r w:rsidR="00A936B5" w:rsidRPr="00024FF9">
        <w:rPr>
          <w:rStyle w:val="FontStyle56"/>
          <w:rFonts w:ascii="Calibri" w:hAnsi="Calibri" w:cs="Calibri"/>
          <w:sz w:val="20"/>
          <w:szCs w:val="20"/>
        </w:rPr>
        <w:t>)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- wraz z wykonawcami, którzy złożyli odrębne oferty w niniejszym postępowaniu:</w:t>
      </w:r>
    </w:p>
    <w:p w14:paraId="371D3A65" w14:textId="77777777" w:rsidR="00766AEE" w:rsidRPr="00024FF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7561712" w14:textId="77777777" w:rsidR="00766AEE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3CBFFA56" w14:textId="77777777" w:rsidR="00834222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2BF38531" w14:textId="77777777" w:rsidR="00834222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38497B5F" w14:textId="77777777" w:rsidR="00766AEE" w:rsidRPr="00024FF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60ECBCB" w14:textId="77777777" w:rsidR="00091BC7" w:rsidRPr="00024FF9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 xml:space="preserve">Wobec powyższego </w:t>
      </w:r>
      <w:r w:rsidR="00091BC7" w:rsidRPr="00024FF9">
        <w:rPr>
          <w:rFonts w:ascii="Calibri" w:hAnsi="Calibri" w:cs="Calibri"/>
          <w:sz w:val="20"/>
          <w:szCs w:val="20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024FF9">
        <w:rPr>
          <w:rFonts w:ascii="Calibri" w:hAnsi="Calibri" w:cs="Calibri"/>
          <w:sz w:val="20"/>
          <w:szCs w:val="20"/>
        </w:rPr>
        <w:t xml:space="preserve">, tj.: ………………………………… </w:t>
      </w:r>
      <w:r w:rsidR="00091BC7" w:rsidRPr="00024FF9">
        <w:rPr>
          <w:rFonts w:ascii="Calibri" w:hAnsi="Calibri" w:cs="Calibri"/>
          <w:sz w:val="20"/>
          <w:szCs w:val="20"/>
        </w:rPr>
        <w:t>*</w:t>
      </w:r>
    </w:p>
    <w:p w14:paraId="30AD143F" w14:textId="77777777" w:rsidR="00091BC7" w:rsidRPr="00024FF9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AEE8522" w14:textId="77777777" w:rsidR="00766AEE" w:rsidRPr="00024FF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2B7657CC" w14:textId="77777777" w:rsidR="00834222" w:rsidRPr="00024FF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024FF9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</w:p>
    <w:p w14:paraId="7612FD0E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</w:p>
    <w:p w14:paraId="5182FB05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……………………………..</w:t>
      </w:r>
    </w:p>
    <w:p w14:paraId="28E4CF40" w14:textId="77777777" w:rsidR="00766AEE" w:rsidRPr="00024FF9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0"/>
          <w:szCs w:val="20"/>
        </w:rPr>
      </w:pPr>
      <w:r w:rsidRPr="00024FF9">
        <w:rPr>
          <w:rStyle w:val="FontStyle65"/>
          <w:rFonts w:ascii="Calibri" w:hAnsi="Calibri" w:cs="Calibri"/>
          <w:sz w:val="20"/>
          <w:szCs w:val="20"/>
        </w:rPr>
        <w:t>podpis(y) osoby/osób upoważnionych do reprezentacji Wykonawcy/Wykonawców</w:t>
      </w:r>
    </w:p>
    <w:p w14:paraId="6CEF9B52" w14:textId="77777777" w:rsidR="00766AEE" w:rsidRPr="00024FF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0"/>
          <w:szCs w:val="20"/>
        </w:rPr>
      </w:pPr>
    </w:p>
    <w:p w14:paraId="3F268729" w14:textId="77777777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sz w:val="20"/>
          <w:szCs w:val="20"/>
        </w:rPr>
      </w:pPr>
    </w:p>
    <w:p w14:paraId="441BF8CD" w14:textId="112527D6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b) 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>informuję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, że 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Wykonawca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nie należy do grupy kapitałowej, o której mowa w </w:t>
      </w:r>
      <w:r w:rsidR="00FF3A66" w:rsidRPr="00024FF9">
        <w:rPr>
          <w:rStyle w:val="FontStyle57"/>
          <w:rFonts w:ascii="Calibri" w:hAnsi="Calibri" w:cs="Calibri"/>
          <w:b w:val="0"/>
          <w:sz w:val="20"/>
          <w:szCs w:val="20"/>
        </w:rPr>
        <w:t>ustawie z 11 września 2019 r. - Prawo zamówień publicznych (</w:t>
      </w:r>
      <w:proofErr w:type="spellStart"/>
      <w:r w:rsidR="00C3797E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C3797E" w:rsidRPr="00191309">
        <w:rPr>
          <w:rStyle w:val="FontStyle57"/>
          <w:rFonts w:ascii="Calibri" w:hAnsi="Calibri" w:cs="Calibri"/>
          <w:b w:val="0"/>
          <w:sz w:val="22"/>
          <w:szCs w:val="22"/>
        </w:rPr>
        <w:t>. Dz. U</w:t>
      </w:r>
      <w:r w:rsidR="00C3797E" w:rsidRPr="009101B5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hyperlink r:id="rId8" w:history="1">
        <w:r w:rsidR="00C3797E" w:rsidRPr="009101B5">
          <w:rPr>
            <w:rStyle w:val="Hipercze"/>
            <w:rFonts w:ascii="Calibri" w:hAnsi="Calibri" w:cs="Calibri"/>
            <w:bCs/>
            <w:color w:val="auto"/>
            <w:sz w:val="22"/>
            <w:szCs w:val="22"/>
            <w:u w:val="none"/>
          </w:rPr>
          <w:t>Dz.U. 202</w:t>
        </w:r>
        <w:r w:rsidR="002E18D9">
          <w:rPr>
            <w:rStyle w:val="Hipercze"/>
            <w:rFonts w:ascii="Calibri" w:hAnsi="Calibri" w:cs="Calibri"/>
            <w:bCs/>
            <w:color w:val="auto"/>
            <w:sz w:val="22"/>
            <w:szCs w:val="22"/>
            <w:u w:val="none"/>
          </w:rPr>
          <w:t>4</w:t>
        </w:r>
        <w:r w:rsidR="00C3797E" w:rsidRPr="009101B5">
          <w:rPr>
            <w:rStyle w:val="Hipercze"/>
            <w:rFonts w:ascii="Calibri" w:hAnsi="Calibri" w:cs="Calibri"/>
            <w:bCs/>
            <w:color w:val="auto"/>
            <w:sz w:val="22"/>
            <w:szCs w:val="22"/>
            <w:u w:val="none"/>
          </w:rPr>
          <w:t xml:space="preserve"> poz. 1</w:t>
        </w:r>
      </w:hyperlink>
      <w:r w:rsidR="002E18D9">
        <w:t>320</w:t>
      </w:r>
      <w:r w:rsidR="00FF3A66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)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z wykonawcami, którzy złożyli odrębne o</w:t>
      </w:r>
      <w:r w:rsidR="00834222" w:rsidRPr="00024FF9">
        <w:rPr>
          <w:rStyle w:val="FontStyle57"/>
          <w:rFonts w:ascii="Calibri" w:hAnsi="Calibri" w:cs="Calibri"/>
          <w:b w:val="0"/>
          <w:sz w:val="20"/>
          <w:szCs w:val="20"/>
        </w:rPr>
        <w:t>ferty w niniejszym postępowaniu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.</w:t>
      </w:r>
    </w:p>
    <w:p w14:paraId="0024A033" w14:textId="77777777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</w:p>
    <w:p w14:paraId="18228232" w14:textId="77777777" w:rsidR="00766AEE" w:rsidRPr="00024FF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7EE97E72" w14:textId="77777777" w:rsidR="00834222" w:rsidRPr="00024FF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024FF9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</w:p>
    <w:p w14:paraId="5EA4D228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</w:p>
    <w:p w14:paraId="741F266A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……………………………..</w:t>
      </w:r>
    </w:p>
    <w:p w14:paraId="6A11A133" w14:textId="77777777" w:rsidR="00834222" w:rsidRPr="00024FF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0"/>
          <w:szCs w:val="20"/>
        </w:rPr>
      </w:pPr>
      <w:r w:rsidRPr="00024FF9">
        <w:rPr>
          <w:rStyle w:val="FontStyle65"/>
          <w:rFonts w:ascii="Calibri" w:hAnsi="Calibri" w:cs="Calibri"/>
          <w:sz w:val="20"/>
          <w:szCs w:val="20"/>
        </w:rPr>
        <w:t>podpis</w:t>
      </w:r>
      <w:r w:rsidR="007F3B8C" w:rsidRPr="00024FF9">
        <w:rPr>
          <w:rStyle w:val="FontStyle65"/>
          <w:rFonts w:ascii="Calibri" w:hAnsi="Calibri" w:cs="Calibri"/>
          <w:sz w:val="20"/>
          <w:szCs w:val="20"/>
        </w:rPr>
        <w:t xml:space="preserve">(y) osoby/osób upoważnionych do </w:t>
      </w:r>
      <w:r w:rsidRPr="00024FF9">
        <w:rPr>
          <w:rStyle w:val="FontStyle65"/>
          <w:rFonts w:ascii="Calibri" w:hAnsi="Calibri" w:cs="Calibri"/>
          <w:sz w:val="20"/>
          <w:szCs w:val="20"/>
        </w:rPr>
        <w:t>reprezentacji Wykonawcy/Wykonawców</w:t>
      </w:r>
    </w:p>
    <w:p w14:paraId="4162028F" w14:textId="77777777" w:rsidR="00FF3A66" w:rsidRPr="00024FF9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68090A67" w14:textId="77777777" w:rsidR="00FF3A66" w:rsidRPr="00024FF9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3DE1052F" w14:textId="77777777" w:rsidR="00766AEE" w:rsidRPr="00024FF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  <w:r w:rsidRPr="00024FF9">
        <w:rPr>
          <w:rStyle w:val="FontStyle58"/>
          <w:rFonts w:ascii="Calibri" w:hAnsi="Calibri" w:cs="Calibri"/>
          <w:sz w:val="20"/>
          <w:szCs w:val="20"/>
        </w:rPr>
        <w:t>*   niepotrzebne skreślić</w:t>
      </w:r>
    </w:p>
    <w:p w14:paraId="7C90A7E6" w14:textId="77777777" w:rsidR="00766AEE" w:rsidRPr="00024FF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</w:pPr>
      <w:r w:rsidRPr="00024FF9">
        <w:rPr>
          <w:rStyle w:val="FontStyle58"/>
          <w:rFonts w:ascii="Calibri" w:hAnsi="Calibri" w:cs="Calibri"/>
          <w:sz w:val="20"/>
          <w:szCs w:val="20"/>
        </w:rPr>
        <w:t>W przypadku składania oferty wspólnej niniejsze oświadczenie musi zostać złożone przez każdego z członków konsorcjum/wspólników spółki cywilnej osobno</w:t>
      </w:r>
      <w:r w:rsidR="00394219" w:rsidRPr="00024FF9">
        <w:rPr>
          <w:rStyle w:val="FontStyle58"/>
          <w:rFonts w:ascii="Calibri" w:hAnsi="Calibri" w:cs="Calibri"/>
          <w:sz w:val="20"/>
          <w:szCs w:val="20"/>
        </w:rPr>
        <w:t>.</w:t>
      </w:r>
    </w:p>
    <w:p w14:paraId="54861BDD" w14:textId="77777777" w:rsidR="00394219" w:rsidRPr="00024FF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  <w:sectPr w:rsidR="00394219" w:rsidRPr="00024FF9">
          <w:headerReference w:type="even" r:id="rId9"/>
          <w:headerReference w:type="default" r:id="rId10"/>
          <w:footerReference w:type="even" r:id="rId11"/>
          <w:footerReference w:type="defaul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7E7CA1F" w14:textId="77777777" w:rsidR="00B42264" w:rsidRPr="00024FF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</w:rPr>
      </w:pPr>
    </w:p>
    <w:sectPr w:rsidR="00B42264" w:rsidRPr="00024FF9" w:rsidSect="00394219">
      <w:headerReference w:type="even" r:id="rId13"/>
      <w:headerReference w:type="default" r:id="rId14"/>
      <w:footerReference w:type="even" r:id="rId15"/>
      <w:footerReference w:type="default" r:id="rId16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39BC9" w14:textId="77777777" w:rsidR="00FD5491" w:rsidRDefault="00FD5491">
      <w:r>
        <w:separator/>
      </w:r>
    </w:p>
  </w:endnote>
  <w:endnote w:type="continuationSeparator" w:id="0">
    <w:p w14:paraId="1CF75439" w14:textId="77777777" w:rsidR="00FD5491" w:rsidRDefault="00FD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EA04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F113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EA73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B599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83A07" w14:textId="77777777" w:rsidR="00FD5491" w:rsidRDefault="00FD5491">
      <w:r>
        <w:separator/>
      </w:r>
    </w:p>
  </w:footnote>
  <w:footnote w:type="continuationSeparator" w:id="0">
    <w:p w14:paraId="2E399F7C" w14:textId="77777777" w:rsidR="00FD5491" w:rsidRDefault="00FD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85F2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75B6" w14:textId="3A2F2D1F" w:rsidR="00834222" w:rsidRPr="002A708B" w:rsidRDefault="0025413F" w:rsidP="002A708B">
    <w:pPr>
      <w:pStyle w:val="Nagwek"/>
    </w:pPr>
    <w:r>
      <w:rPr>
        <w:rStyle w:val="FontStyle56"/>
        <w:rFonts w:ascii="Calibri" w:hAnsi="Calibri" w:cs="Calibri"/>
        <w:b/>
        <w:bCs/>
      </w:rPr>
      <w:t>3</w:t>
    </w:r>
    <w:r w:rsidR="002E18D9">
      <w:rPr>
        <w:rStyle w:val="FontStyle56"/>
        <w:rFonts w:ascii="Calibri" w:hAnsi="Calibri" w:cs="Calibri"/>
        <w:b/>
        <w:bCs/>
      </w:rPr>
      <w:t>7</w:t>
    </w:r>
    <w:r w:rsidR="00C60EEA">
      <w:rPr>
        <w:rStyle w:val="FontStyle57"/>
        <w:rFonts w:ascii="Calibri" w:hAnsi="Calibri" w:cs="Calibri"/>
        <w:bCs w:val="0"/>
      </w:rPr>
      <w:t>/L</w:t>
    </w:r>
    <w:r w:rsidR="0011043B">
      <w:rPr>
        <w:rStyle w:val="FontStyle57"/>
        <w:rFonts w:ascii="Calibri" w:hAnsi="Calibri" w:cs="Calibri"/>
        <w:bCs w:val="0"/>
      </w:rPr>
      <w:t>AB</w:t>
    </w:r>
    <w:r w:rsidR="00C60EEA">
      <w:rPr>
        <w:rStyle w:val="FontStyle57"/>
        <w:rFonts w:ascii="Calibri" w:hAnsi="Calibri" w:cs="Calibri"/>
        <w:bCs w:val="0"/>
      </w:rPr>
      <w:t>/DCZP/202</w:t>
    </w:r>
    <w:r>
      <w:rPr>
        <w:rStyle w:val="FontStyle57"/>
        <w:rFonts w:ascii="Calibri" w:hAnsi="Calibri" w:cs="Calibri"/>
        <w:bCs w:val="0"/>
      </w:rPr>
      <w:t>5</w:t>
    </w:r>
    <w:r w:rsidR="00C60EEA">
      <w:rPr>
        <w:rStyle w:val="FontStyle57"/>
        <w:rFonts w:ascii="Calibri" w:hAnsi="Calibri" w:cs="Calibri"/>
        <w:bCs w:val="0"/>
      </w:rPr>
      <w:t>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8221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F175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110395046">
    <w:abstractNumId w:val="3"/>
  </w:num>
  <w:num w:numId="2" w16cid:durableId="952634229">
    <w:abstractNumId w:val="8"/>
  </w:num>
  <w:num w:numId="3" w16cid:durableId="1171066421">
    <w:abstractNumId w:val="9"/>
  </w:num>
  <w:num w:numId="4" w16cid:durableId="806553744">
    <w:abstractNumId w:val="7"/>
  </w:num>
  <w:num w:numId="5" w16cid:durableId="1713453714">
    <w:abstractNumId w:val="1"/>
  </w:num>
  <w:num w:numId="6" w16cid:durableId="503711937">
    <w:abstractNumId w:val="2"/>
  </w:num>
  <w:num w:numId="7" w16cid:durableId="174618954">
    <w:abstractNumId w:val="6"/>
  </w:num>
  <w:num w:numId="8" w16cid:durableId="2031833509">
    <w:abstractNumId w:val="5"/>
  </w:num>
  <w:num w:numId="9" w16cid:durableId="117461471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91825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revisionView w:inkAnnotation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18E"/>
    <w:rsid w:val="00024FF9"/>
    <w:rsid w:val="00091BC7"/>
    <w:rsid w:val="000F257F"/>
    <w:rsid w:val="00103C8C"/>
    <w:rsid w:val="0011043B"/>
    <w:rsid w:val="001125A0"/>
    <w:rsid w:val="00131379"/>
    <w:rsid w:val="001371FC"/>
    <w:rsid w:val="00227902"/>
    <w:rsid w:val="0022792A"/>
    <w:rsid w:val="00246D34"/>
    <w:rsid w:val="0025413F"/>
    <w:rsid w:val="002A708B"/>
    <w:rsid w:val="002C46C2"/>
    <w:rsid w:val="002C67A0"/>
    <w:rsid w:val="002E18D9"/>
    <w:rsid w:val="00313739"/>
    <w:rsid w:val="00341D78"/>
    <w:rsid w:val="003906B1"/>
    <w:rsid w:val="00394219"/>
    <w:rsid w:val="00481132"/>
    <w:rsid w:val="004C00AB"/>
    <w:rsid w:val="004E1ED6"/>
    <w:rsid w:val="005B2AE6"/>
    <w:rsid w:val="005C4DDB"/>
    <w:rsid w:val="005C581E"/>
    <w:rsid w:val="005D64BC"/>
    <w:rsid w:val="005F2B6A"/>
    <w:rsid w:val="00621B1B"/>
    <w:rsid w:val="0063543C"/>
    <w:rsid w:val="00680E5F"/>
    <w:rsid w:val="006A46F5"/>
    <w:rsid w:val="006E4E2B"/>
    <w:rsid w:val="00711508"/>
    <w:rsid w:val="007473C2"/>
    <w:rsid w:val="00766AEE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90314A"/>
    <w:rsid w:val="009101B5"/>
    <w:rsid w:val="009F512C"/>
    <w:rsid w:val="00A0150A"/>
    <w:rsid w:val="00A117DD"/>
    <w:rsid w:val="00A933E5"/>
    <w:rsid w:val="00A936B5"/>
    <w:rsid w:val="00AE5C46"/>
    <w:rsid w:val="00AE7E6D"/>
    <w:rsid w:val="00AF29FC"/>
    <w:rsid w:val="00B27832"/>
    <w:rsid w:val="00B42264"/>
    <w:rsid w:val="00B670ED"/>
    <w:rsid w:val="00B8430B"/>
    <w:rsid w:val="00BC0674"/>
    <w:rsid w:val="00C12B6E"/>
    <w:rsid w:val="00C3797E"/>
    <w:rsid w:val="00C60D5E"/>
    <w:rsid w:val="00C60EEA"/>
    <w:rsid w:val="00C838F0"/>
    <w:rsid w:val="00C91755"/>
    <w:rsid w:val="00C972F8"/>
    <w:rsid w:val="00CF62A3"/>
    <w:rsid w:val="00D02CF4"/>
    <w:rsid w:val="00D044F0"/>
    <w:rsid w:val="00D157DC"/>
    <w:rsid w:val="00D22C78"/>
    <w:rsid w:val="00D66763"/>
    <w:rsid w:val="00D737B3"/>
    <w:rsid w:val="00DF7759"/>
    <w:rsid w:val="00E504A0"/>
    <w:rsid w:val="00E77230"/>
    <w:rsid w:val="00EA3185"/>
    <w:rsid w:val="00EC5B26"/>
    <w:rsid w:val="00ED3E6C"/>
    <w:rsid w:val="00ED691C"/>
    <w:rsid w:val="00F113C2"/>
    <w:rsid w:val="00F52FBA"/>
    <w:rsid w:val="00F81071"/>
    <w:rsid w:val="00F81F69"/>
    <w:rsid w:val="00FA153A"/>
    <w:rsid w:val="00FC5D1F"/>
    <w:rsid w:val="00FD5491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9A8D3"/>
  <w15:docId w15:val="{AE7EC08C-276F-4BCA-B46B-A66AEA7B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1043B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605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0594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1806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Links>
    <vt:vector size="6" baseType="variant">
      <vt:variant>
        <vt:i4>2883698</vt:i4>
      </vt:variant>
      <vt:variant>
        <vt:i4>0</vt:i4>
      </vt:variant>
      <vt:variant>
        <vt:i4>0</vt:i4>
      </vt:variant>
      <vt:variant>
        <vt:i4>5</vt:i4>
      </vt:variant>
      <vt:variant>
        <vt:lpwstr>https://isap.sejm.gov.pl/isap.nsf/DocDetails.xsp?id=WDU20230001605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cp:lastPrinted>2024-08-09T08:08:00Z</cp:lastPrinted>
  <dcterms:created xsi:type="dcterms:W3CDTF">2025-11-12T12:22:00Z</dcterms:created>
  <dcterms:modified xsi:type="dcterms:W3CDTF">2025-11-12T12:22:00Z</dcterms:modified>
</cp:coreProperties>
</file>