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35A9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7C544ACA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8C622A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42BBFC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D68F2B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34EE0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F9CC402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KRS/CEiDG)</w:t>
      </w:r>
    </w:p>
    <w:p w14:paraId="1C185A6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D517E9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A72E1F0" w14:textId="77777777" w:rsidR="00766AEE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634BB0C" w14:textId="77777777" w:rsidR="00DB4CA8" w:rsidRPr="00BA505D" w:rsidRDefault="00DB4CA8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5452A81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0207C737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C47EDBB" w14:textId="77777777" w:rsidR="00DB4CA8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AE31D5C" w14:textId="77777777" w:rsidR="00DB4CA8" w:rsidRPr="00BA505D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F722D5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5A41804D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r w:rsidR="00EA2C50">
        <w:rPr>
          <w:rStyle w:val="FontStyle57"/>
          <w:rFonts w:ascii="Calibri" w:hAnsi="Calibri" w:cs="Calibri"/>
        </w:rPr>
        <w:t xml:space="preserve">t.j.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1DE3EEE7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dalej jako: ustawa Pzp,</w:t>
      </w:r>
    </w:p>
    <w:p w14:paraId="4C50E118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55D83301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FFAB8FB" w14:textId="293992C7" w:rsidR="00AF7645" w:rsidRDefault="00E20641" w:rsidP="00E10893">
      <w:pPr>
        <w:pStyle w:val="Tekstpodstawowy"/>
        <w:jc w:val="center"/>
        <w:rPr>
          <w:rFonts w:ascii="Calibri" w:hAnsi="Calibri" w:cs="Calibri"/>
          <w:b/>
          <w:bCs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0836B7">
        <w:rPr>
          <w:rFonts w:ascii="Calibri" w:hAnsi="Calibri" w:cs="Calibri"/>
          <w:b/>
          <w:bCs/>
          <w:sz w:val="22"/>
          <w:szCs w:val="22"/>
        </w:rPr>
        <w:t>Usługi telekomunikacyjne dla</w:t>
      </w:r>
      <w:r w:rsidR="00AF7645" w:rsidRPr="00AF7645">
        <w:rPr>
          <w:rFonts w:ascii="Calibri" w:hAnsi="Calibri" w:cs="Calibri"/>
          <w:b/>
          <w:bCs/>
          <w:sz w:val="22"/>
          <w:szCs w:val="22"/>
        </w:rPr>
        <w:t xml:space="preserve"> ,,Dolnośląskiego Centrum Zdrowia Psychicznego” sp. z o.o.</w:t>
      </w:r>
    </w:p>
    <w:p w14:paraId="6F067E1E" w14:textId="4400B80A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="000836B7">
        <w:rPr>
          <w:rFonts w:ascii="Calibri" w:eastAsia="Calibri" w:hAnsi="Calibri" w:cs="Calibri"/>
          <w:b/>
          <w:color w:val="000000"/>
          <w:sz w:val="20"/>
          <w:szCs w:val="20"/>
        </w:rPr>
        <w:t>8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/</w:t>
      </w:r>
      <w:r w:rsidR="000836B7">
        <w:rPr>
          <w:rFonts w:ascii="Calibri" w:eastAsia="Calibri" w:hAnsi="Calibri" w:cs="Calibri"/>
          <w:b/>
          <w:color w:val="000000"/>
          <w:sz w:val="20"/>
          <w:szCs w:val="20"/>
        </w:rPr>
        <w:t>TEL</w:t>
      </w:r>
      <w:r w:rsidR="00AF7645" w:rsidRPr="00AF7645">
        <w:rPr>
          <w:rFonts w:ascii="Calibri" w:eastAsia="Calibri" w:hAnsi="Calibri" w:cs="Calibri"/>
          <w:b/>
          <w:color w:val="000000"/>
          <w:sz w:val="20"/>
          <w:szCs w:val="20"/>
        </w:rPr>
        <w:t>/DCZP/2025/</w:t>
      </w:r>
      <w:r w:rsidR="00AD3A07">
        <w:rPr>
          <w:rFonts w:ascii="Calibri" w:eastAsia="Calibri" w:hAnsi="Calibri" w:cs="Calibri"/>
          <w:b/>
          <w:color w:val="000000"/>
          <w:sz w:val="20"/>
          <w:szCs w:val="20"/>
        </w:rPr>
        <w:t>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7214AB8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033C5E92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E04C5D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Pzp.</w:t>
      </w:r>
    </w:p>
    <w:p w14:paraId="5826381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>ustawy Pzp .</w:t>
      </w:r>
    </w:p>
    <w:p w14:paraId="4D42FF02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E3DC718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30BB59E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34336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4881CB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4C371E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3A49C24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B02AD7" w14:textId="77777777" w:rsidR="00EA3185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93B0F77" w14:textId="77777777" w:rsidR="00DB4CA8" w:rsidRPr="00BA505D" w:rsidRDefault="00DB4CA8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368414A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19D7C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Pzp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Pzp). </w:t>
      </w:r>
    </w:p>
    <w:p w14:paraId="31C9211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0C07ECD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>wystąpieniem podstaw wykluczenia, o których mowa w art. 108 ust. 1 pkt 1, 2 i 5 lub art. 109 ust. 1 pkt 2-5 i 7-10 ustawy Pzp</w:t>
      </w:r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>ustawy Pzp *:</w:t>
      </w:r>
    </w:p>
    <w:p w14:paraId="2715BA6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9C505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12C2F46C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C278C67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423BF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031F7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6978C7D" w14:textId="77777777" w:rsidR="001479AE" w:rsidRDefault="001479AE" w:rsidP="006C084C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0EDADCA5" w14:textId="5375BB19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7D4F5332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7379A46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449AA88E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9448A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D586EF5" w14:textId="77777777" w:rsidR="00780150" w:rsidRPr="00BA505D" w:rsidRDefault="00780150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B266C09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C0B71BB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E16F252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następującego/ych podmiotu/tów, na którego/ych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215AF01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BA1E1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722245D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(podać pełną nazwę/firmę, adres, a także w zależności od podmiotu: NIP/PESEL, KRS/CEiDG)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53D9D7DB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673ABEC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3B4D5EB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B7F701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2FCD6E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CD82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F0DE0F9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27CB873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15BD07B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0FDCEB11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19785640" w14:textId="374B6039" w:rsidR="00766AEE" w:rsidRPr="009B0715" w:rsidRDefault="00766AEE" w:rsidP="009B0715">
      <w:pPr>
        <w:pStyle w:val="Style8"/>
        <w:widowControl/>
        <w:spacing w:before="29" w:line="346" w:lineRule="exact"/>
        <w:ind w:right="10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891A31A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następującego/ych podmiotu/tów, będącego/ych podwykonawcą/ami:</w:t>
      </w:r>
    </w:p>
    <w:p w14:paraId="462AEBB8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a także w zależności od podmiotu: NIP/PESEL, KRS/CEiDG),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A1D26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16127E9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8FE66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88204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E4AB8C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39F8F99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5B54AA3C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5A13AED7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40274F4A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3F1993EA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4C3D2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ED3673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F2ADB6D" w14:textId="77777777" w:rsidR="00EA3185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B2C4FE1" w14:textId="77777777" w:rsidR="00DC3097" w:rsidRDefault="00DC3097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1B95DEAF" w14:textId="77777777" w:rsidR="00E84A14" w:rsidRPr="00BA505D" w:rsidRDefault="00E84A14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2A30E4E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0C93E0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35CF4B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0252BC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7D0E6C6D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CA2B" w14:textId="77777777" w:rsidR="004539D4" w:rsidRDefault="004539D4">
      <w:r>
        <w:separator/>
      </w:r>
    </w:p>
  </w:endnote>
  <w:endnote w:type="continuationSeparator" w:id="0">
    <w:p w14:paraId="77149694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CEB4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08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4FE75A40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B07F" w14:textId="77777777" w:rsidR="004539D4" w:rsidRDefault="004539D4">
      <w:r>
        <w:separator/>
      </w:r>
    </w:p>
  </w:footnote>
  <w:footnote w:type="continuationSeparator" w:id="0">
    <w:p w14:paraId="1CBFF10B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0634" w14:textId="25474B4A" w:rsidR="00ED6E30" w:rsidRDefault="00ED6E30" w:rsidP="00684C34">
    <w:r>
      <w:rPr>
        <w:rFonts w:ascii="Calibri" w:hAnsi="Calibri"/>
        <w:bCs/>
      </w:rPr>
      <w:t xml:space="preserve">Nr sprawy: 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36/ZIEL/DCZP/2025/US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B3B6" w14:textId="5234A192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3</w:t>
    </w:r>
    <w:r w:rsidR="000836B7">
      <w:rPr>
        <w:rFonts w:ascii="Calibri" w:eastAsia="Calibri" w:hAnsi="Calibri" w:cs="Calibri"/>
        <w:b/>
        <w:color w:val="000000"/>
        <w:sz w:val="20"/>
        <w:szCs w:val="20"/>
      </w:rPr>
      <w:t>8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/</w:t>
    </w:r>
    <w:r w:rsidR="000836B7">
      <w:rPr>
        <w:rFonts w:ascii="Calibri" w:eastAsia="Calibri" w:hAnsi="Calibri" w:cs="Calibri"/>
        <w:b/>
        <w:color w:val="000000"/>
        <w:sz w:val="20"/>
        <w:szCs w:val="20"/>
      </w:rPr>
      <w:t>TEL</w:t>
    </w:r>
    <w:r w:rsidR="00AF7645" w:rsidRPr="00AF7645">
      <w:rPr>
        <w:rFonts w:ascii="Calibri" w:eastAsia="Calibri" w:hAnsi="Calibri" w:cs="Calibri"/>
        <w:b/>
        <w:color w:val="000000"/>
        <w:sz w:val="20"/>
        <w:szCs w:val="20"/>
      </w:rPr>
      <w:t>/DCZP/2025/</w:t>
    </w:r>
    <w:r w:rsidR="00AD3A07">
      <w:rPr>
        <w:rFonts w:ascii="Calibri" w:eastAsia="Calibri" w:hAnsi="Calibri" w:cs="Calibri"/>
        <w:b/>
        <w:color w:val="000000"/>
        <w:sz w:val="20"/>
        <w:szCs w:val="20"/>
      </w:rPr>
      <w:t>P</w:t>
    </w:r>
  </w:p>
  <w:p w14:paraId="06482802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59294340">
    <w:abstractNumId w:val="3"/>
  </w:num>
  <w:num w:numId="2" w16cid:durableId="843933764">
    <w:abstractNumId w:val="7"/>
  </w:num>
  <w:num w:numId="3" w16cid:durableId="451674587">
    <w:abstractNumId w:val="8"/>
  </w:num>
  <w:num w:numId="4" w16cid:durableId="231040740">
    <w:abstractNumId w:val="6"/>
  </w:num>
  <w:num w:numId="5" w16cid:durableId="890313234">
    <w:abstractNumId w:val="1"/>
  </w:num>
  <w:num w:numId="6" w16cid:durableId="491333510">
    <w:abstractNumId w:val="2"/>
  </w:num>
  <w:num w:numId="7" w16cid:durableId="869340986">
    <w:abstractNumId w:val="5"/>
  </w:num>
  <w:num w:numId="8" w16cid:durableId="1214926917">
    <w:abstractNumId w:val="4"/>
  </w:num>
  <w:num w:numId="9" w16cid:durableId="79471878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58C0"/>
    <w:rsid w:val="000706D0"/>
    <w:rsid w:val="0007287D"/>
    <w:rsid w:val="000836B7"/>
    <w:rsid w:val="00090A8E"/>
    <w:rsid w:val="00094239"/>
    <w:rsid w:val="000F18BA"/>
    <w:rsid w:val="00144D66"/>
    <w:rsid w:val="00145F33"/>
    <w:rsid w:val="001479AE"/>
    <w:rsid w:val="00171AD3"/>
    <w:rsid w:val="001B342F"/>
    <w:rsid w:val="001B5D37"/>
    <w:rsid w:val="001B7213"/>
    <w:rsid w:val="001D50D4"/>
    <w:rsid w:val="001F5FC8"/>
    <w:rsid w:val="00201735"/>
    <w:rsid w:val="00204C04"/>
    <w:rsid w:val="002070A8"/>
    <w:rsid w:val="002255AA"/>
    <w:rsid w:val="002302CA"/>
    <w:rsid w:val="00241DD0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539D4"/>
    <w:rsid w:val="004546C6"/>
    <w:rsid w:val="00490344"/>
    <w:rsid w:val="00493AC7"/>
    <w:rsid w:val="00506E1D"/>
    <w:rsid w:val="00514C70"/>
    <w:rsid w:val="00521A57"/>
    <w:rsid w:val="00524DB1"/>
    <w:rsid w:val="005270D0"/>
    <w:rsid w:val="005778D4"/>
    <w:rsid w:val="005B4DEF"/>
    <w:rsid w:val="005B56B1"/>
    <w:rsid w:val="005C581E"/>
    <w:rsid w:val="005D3344"/>
    <w:rsid w:val="005D5370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85A1B"/>
    <w:rsid w:val="006C084C"/>
    <w:rsid w:val="006F4758"/>
    <w:rsid w:val="00717553"/>
    <w:rsid w:val="00765AC2"/>
    <w:rsid w:val="00766AEE"/>
    <w:rsid w:val="00780150"/>
    <w:rsid w:val="00792ED4"/>
    <w:rsid w:val="007F39A5"/>
    <w:rsid w:val="00807502"/>
    <w:rsid w:val="008303DE"/>
    <w:rsid w:val="0083245D"/>
    <w:rsid w:val="00840B6F"/>
    <w:rsid w:val="008460CE"/>
    <w:rsid w:val="00846EB5"/>
    <w:rsid w:val="00897F55"/>
    <w:rsid w:val="008A549A"/>
    <w:rsid w:val="008B7F6B"/>
    <w:rsid w:val="008D4382"/>
    <w:rsid w:val="008E4A2F"/>
    <w:rsid w:val="00910D0D"/>
    <w:rsid w:val="00916C9D"/>
    <w:rsid w:val="00955AC4"/>
    <w:rsid w:val="00955F36"/>
    <w:rsid w:val="009846BB"/>
    <w:rsid w:val="009A786B"/>
    <w:rsid w:val="009B0715"/>
    <w:rsid w:val="009C0BC0"/>
    <w:rsid w:val="009C6907"/>
    <w:rsid w:val="009D722B"/>
    <w:rsid w:val="009D7FE6"/>
    <w:rsid w:val="00A41D07"/>
    <w:rsid w:val="00A505DA"/>
    <w:rsid w:val="00A61EE3"/>
    <w:rsid w:val="00A65ED5"/>
    <w:rsid w:val="00A83CE8"/>
    <w:rsid w:val="00A92527"/>
    <w:rsid w:val="00AD3A07"/>
    <w:rsid w:val="00AE49FB"/>
    <w:rsid w:val="00AF7645"/>
    <w:rsid w:val="00B228B6"/>
    <w:rsid w:val="00B37A08"/>
    <w:rsid w:val="00B42264"/>
    <w:rsid w:val="00B55B0B"/>
    <w:rsid w:val="00BA505D"/>
    <w:rsid w:val="00BC706F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B4CA8"/>
    <w:rsid w:val="00DC3097"/>
    <w:rsid w:val="00DD27A2"/>
    <w:rsid w:val="00E10893"/>
    <w:rsid w:val="00E13846"/>
    <w:rsid w:val="00E20641"/>
    <w:rsid w:val="00E21C37"/>
    <w:rsid w:val="00E36542"/>
    <w:rsid w:val="00E64A0B"/>
    <w:rsid w:val="00E668B3"/>
    <w:rsid w:val="00E80E21"/>
    <w:rsid w:val="00E83226"/>
    <w:rsid w:val="00E84A14"/>
    <w:rsid w:val="00E969A0"/>
    <w:rsid w:val="00EA2C50"/>
    <w:rsid w:val="00EA3185"/>
    <w:rsid w:val="00EA3DCC"/>
    <w:rsid w:val="00EA4D24"/>
    <w:rsid w:val="00EB6A39"/>
    <w:rsid w:val="00ED6E30"/>
    <w:rsid w:val="00ED7CD1"/>
    <w:rsid w:val="00EE108D"/>
    <w:rsid w:val="00EF5D1E"/>
    <w:rsid w:val="00EF67D8"/>
    <w:rsid w:val="00F31890"/>
    <w:rsid w:val="00F72C13"/>
    <w:rsid w:val="00F92571"/>
    <w:rsid w:val="00FA0910"/>
    <w:rsid w:val="00FB55FD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31E700"/>
  <w15:docId w15:val="{FBB526E5-CCAA-40E2-A846-96BF9BDB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Magdalena Wolny</cp:lastModifiedBy>
  <cp:revision>15</cp:revision>
  <cp:lastPrinted>2023-04-04T08:40:00Z</cp:lastPrinted>
  <dcterms:created xsi:type="dcterms:W3CDTF">2025-02-17T14:24:00Z</dcterms:created>
  <dcterms:modified xsi:type="dcterms:W3CDTF">2025-10-19T10:04:00Z</dcterms:modified>
</cp:coreProperties>
</file>