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392C9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6322FBF7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50290F7E" w14:textId="77777777" w:rsidR="005A6482" w:rsidRPr="009E40E2" w:rsidRDefault="005A6482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5C48AD" w:rsidRPr="009E40E2">
        <w:rPr>
          <w:rFonts w:ascii="Calibri" w:hAnsi="Calibri" w:cs="Calibri"/>
          <w:b/>
          <w:bCs/>
          <w:color w:val="auto"/>
          <w:sz w:val="22"/>
          <w:szCs w:val="22"/>
        </w:rPr>
        <w:t>7</w:t>
      </w:r>
      <w:r w:rsidR="00CA4ABB">
        <w:rPr>
          <w:rFonts w:ascii="Calibri" w:hAnsi="Calibri" w:cs="Calibri"/>
          <w:b/>
          <w:bCs/>
          <w:color w:val="auto"/>
          <w:sz w:val="22"/>
          <w:szCs w:val="22"/>
        </w:rPr>
        <w:t xml:space="preserve"> do S</w:t>
      </w: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>WZ</w:t>
      </w:r>
    </w:p>
    <w:p w14:paraId="524429AB" w14:textId="1FE20E5E" w:rsidR="00F0046F" w:rsidRDefault="00AA7668" w:rsidP="00F0046F">
      <w:pPr>
        <w:pStyle w:val="Style40"/>
        <w:widowControl/>
        <w:jc w:val="left"/>
        <w:rPr>
          <w:rStyle w:val="FontStyle61"/>
          <w:rFonts w:ascii="Calibri" w:hAnsi="Calibri" w:cs="Calibri"/>
        </w:rPr>
      </w:pPr>
      <w:r>
        <w:rPr>
          <w:rStyle w:val="FontStyle61"/>
          <w:rFonts w:ascii="Calibri" w:hAnsi="Calibri" w:cs="Calibri"/>
          <w:b/>
          <w:u w:val="single"/>
        </w:rPr>
        <w:t>21</w:t>
      </w:r>
      <w:r w:rsidR="00A15374">
        <w:rPr>
          <w:rStyle w:val="FontStyle61"/>
          <w:rFonts w:ascii="Calibri" w:hAnsi="Calibri" w:cs="Calibri"/>
          <w:b/>
          <w:u w:val="single"/>
        </w:rPr>
        <w:t>/</w:t>
      </w:r>
      <w:r>
        <w:rPr>
          <w:rStyle w:val="FontStyle61"/>
          <w:rFonts w:ascii="Calibri" w:hAnsi="Calibri" w:cs="Calibri"/>
          <w:b/>
          <w:u w:val="single"/>
        </w:rPr>
        <w:t>APT</w:t>
      </w:r>
      <w:r w:rsidR="00F0046F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1F35B7">
        <w:rPr>
          <w:rStyle w:val="FontStyle61"/>
          <w:rFonts w:ascii="Calibri" w:hAnsi="Calibri" w:cs="Calibri"/>
          <w:b/>
          <w:u w:val="single"/>
        </w:rPr>
        <w:t>5</w:t>
      </w:r>
      <w:r w:rsidR="00F0046F" w:rsidRPr="002015DE">
        <w:rPr>
          <w:rStyle w:val="FontStyle61"/>
          <w:rFonts w:ascii="Calibri" w:hAnsi="Calibri" w:cs="Calibri"/>
          <w:b/>
          <w:u w:val="single"/>
        </w:rPr>
        <w:t>/P</w:t>
      </w:r>
      <w:r w:rsidR="00F0046F" w:rsidRPr="002015DE">
        <w:rPr>
          <w:rStyle w:val="FontStyle61"/>
          <w:rFonts w:ascii="Calibri" w:hAnsi="Calibri" w:cs="Calibri"/>
        </w:rPr>
        <w:t xml:space="preserve"> </w:t>
      </w:r>
    </w:p>
    <w:p w14:paraId="1BFF573F" w14:textId="77777777" w:rsidR="00F0046F" w:rsidRDefault="00F0046F" w:rsidP="005A6482">
      <w:pPr>
        <w:pStyle w:val="Style40"/>
        <w:widowControl/>
        <w:rPr>
          <w:rStyle w:val="FontStyle61"/>
          <w:rFonts w:ascii="Calibri" w:hAnsi="Calibri" w:cs="Calibri"/>
        </w:rPr>
      </w:pPr>
    </w:p>
    <w:p w14:paraId="2DC2C25C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23A71F49" w14:textId="77777777" w:rsidR="00766AEE" w:rsidRPr="009E40E2" w:rsidRDefault="00766AEE">
      <w:pPr>
        <w:widowControl/>
        <w:spacing w:before="269" w:line="240" w:lineRule="exact"/>
        <w:rPr>
          <w:rFonts w:ascii="Calibri" w:hAnsi="Calibri" w:cs="Calibri"/>
          <w:sz w:val="20"/>
          <w:szCs w:val="20"/>
        </w:rPr>
      </w:pPr>
    </w:p>
    <w:p w14:paraId="5D680185" w14:textId="77777777" w:rsidR="00D52F8F" w:rsidRPr="009E40E2" w:rsidRDefault="00D52F8F" w:rsidP="00F0046F">
      <w:pPr>
        <w:pStyle w:val="Style8"/>
        <w:widowControl/>
        <w:rPr>
          <w:rStyle w:val="FontStyle56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………. r.</w:t>
      </w:r>
    </w:p>
    <w:p w14:paraId="7A0F2886" w14:textId="77777777" w:rsidR="00766AEE" w:rsidRPr="009E40E2" w:rsidRDefault="00766AEE" w:rsidP="00546056">
      <w:pPr>
        <w:pStyle w:val="Style25"/>
        <w:widowControl/>
        <w:spacing w:line="240" w:lineRule="exact"/>
        <w:ind w:left="576"/>
        <w:jc w:val="left"/>
        <w:rPr>
          <w:rFonts w:ascii="Calibri" w:hAnsi="Calibri" w:cs="Calibri"/>
          <w:sz w:val="20"/>
          <w:szCs w:val="20"/>
        </w:rPr>
      </w:pPr>
    </w:p>
    <w:p w14:paraId="32929B62" w14:textId="057D6698" w:rsidR="00D52F8F" w:rsidRPr="009E40E2" w:rsidRDefault="008266BC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6400800" distR="6400800" simplePos="0" relativeHeight="251657728" behindDoc="0" locked="0" layoutInCell="1" allowOverlap="1" wp14:anchorId="75D96FC2" wp14:editId="32A88184">
                <wp:simplePos x="0" y="0"/>
                <wp:positionH relativeFrom="margin">
                  <wp:posOffset>-59055</wp:posOffset>
                </wp:positionH>
                <wp:positionV relativeFrom="paragraph">
                  <wp:posOffset>201295</wp:posOffset>
                </wp:positionV>
                <wp:extent cx="2663825" cy="146050"/>
                <wp:effectExtent l="1270" t="3175" r="1905" b="3175"/>
                <wp:wrapTopAndBottom/>
                <wp:docPr id="6669041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82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D10FFA" w14:textId="77777777" w:rsidR="001D2A9B" w:rsidRDefault="001D2A9B">
                            <w:pPr>
                              <w:pStyle w:val="Style22"/>
                              <w:widowControl/>
                              <w:jc w:val="both"/>
                              <w:rPr>
                                <w:rStyle w:val="FontStyle59"/>
                              </w:rPr>
                            </w:pPr>
                            <w:r>
                              <w:rPr>
                                <w:rStyle w:val="FontStyle59"/>
                              </w:rPr>
                              <w:t>(Nazwa i adres podmiotu udostępniającego zasoby)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D96FC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.65pt;margin-top:15.85pt;width:209.75pt;height:11.5pt;z-index:251657728;visibility:visible;mso-wrap-style:square;mso-width-percent:0;mso-height-percent:0;mso-wrap-distance-left:7in;mso-wrap-distance-top:0;mso-wrap-distance-right:7in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" filled="f" stroked="f">
                <v:textbox inset="0,0,0,0">
                  <w:txbxContent>
                    <w:p w14:paraId="1CD10FFA" w14:textId="77777777" w:rsidR="001D2A9B" w:rsidRDefault="001D2A9B">
                      <w:pPr>
                        <w:pStyle w:val="Style22"/>
                        <w:widowControl/>
                        <w:jc w:val="both"/>
                        <w:rPr>
                          <w:rStyle w:val="FontStyle59"/>
                        </w:rPr>
                      </w:pPr>
                      <w:r>
                        <w:rPr>
                          <w:rStyle w:val="FontStyle59"/>
                        </w:rPr>
                        <w:t>(Nazwa i adres podmiotu udostępniającego zasoby)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D5FDE6F" w14:textId="77777777" w:rsidR="006C44E9" w:rsidRDefault="006C44E9">
      <w:pPr>
        <w:pStyle w:val="Style25"/>
        <w:widowControl/>
        <w:spacing w:before="163" w:line="374" w:lineRule="exact"/>
        <w:ind w:left="576"/>
        <w:rPr>
          <w:rStyle w:val="FontStyle61"/>
          <w:rFonts w:ascii="Calibri" w:hAnsi="Calibri" w:cs="Calibri"/>
          <w:b/>
        </w:rPr>
      </w:pPr>
    </w:p>
    <w:p w14:paraId="21E52E61" w14:textId="77777777" w:rsidR="00766AEE" w:rsidRPr="002015DE" w:rsidRDefault="00766AEE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  <w:r w:rsidRPr="002015DE">
        <w:rPr>
          <w:rStyle w:val="FontStyle61"/>
          <w:rFonts w:ascii="Calibri" w:hAnsi="Calibri" w:cs="Calibri"/>
          <w:b/>
        </w:rPr>
        <w:t xml:space="preserve">ZOBOWIĄZANIE </w:t>
      </w:r>
      <w:r w:rsidR="00F878CE">
        <w:rPr>
          <w:rStyle w:val="FontStyle61"/>
          <w:rFonts w:ascii="Calibri" w:hAnsi="Calibri" w:cs="Calibri"/>
          <w:b/>
        </w:rPr>
        <w:t>D</w:t>
      </w:r>
      <w:r w:rsidRPr="002015DE">
        <w:rPr>
          <w:rStyle w:val="FontStyle61"/>
          <w:rFonts w:ascii="Calibri" w:hAnsi="Calibri" w:cs="Calibri"/>
          <w:b/>
        </w:rPr>
        <w:t>O ODDANI</w:t>
      </w:r>
      <w:r w:rsidR="00F878CE">
        <w:rPr>
          <w:rStyle w:val="FontStyle61"/>
          <w:rFonts w:ascii="Calibri" w:hAnsi="Calibri" w:cs="Calibri"/>
          <w:b/>
        </w:rPr>
        <w:t>A</w:t>
      </w:r>
      <w:r w:rsidRPr="002015DE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703101D9" w14:textId="77777777" w:rsidR="00766AEE" w:rsidRPr="00B57BAB" w:rsidRDefault="00766AEE" w:rsidP="002015DE">
      <w:pPr>
        <w:pStyle w:val="Style36"/>
        <w:widowControl/>
        <w:tabs>
          <w:tab w:val="left" w:leader="underscore" w:pos="7685"/>
          <w:tab w:val="left" w:pos="7973"/>
        </w:tabs>
        <w:spacing w:before="139"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Działając    w    imieniu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Pr="002015DE">
        <w:rPr>
          <w:rStyle w:val="FontStyle61"/>
          <w:rFonts w:ascii="Calibri" w:hAnsi="Calibri" w:cs="Calibri"/>
        </w:rPr>
        <w:t>z siedzibą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w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oświadczam, ww. podmiot trzeci zobowiązuje się, na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B57BAB">
        <w:rPr>
          <w:rStyle w:val="FontStyle61"/>
          <w:rFonts w:ascii="Calibri" w:hAnsi="Calibri" w:cs="Calibri"/>
        </w:rPr>
        <w:t>zasadzie ar</w:t>
      </w:r>
      <w:r w:rsidR="00DD70A6" w:rsidRPr="00B57BAB">
        <w:rPr>
          <w:rStyle w:val="FontStyle61"/>
          <w:rFonts w:ascii="Calibri" w:hAnsi="Calibri" w:cs="Calibri"/>
        </w:rPr>
        <w:t>t. 118</w:t>
      </w:r>
      <w:r w:rsidR="005C48AD" w:rsidRPr="00B57BAB">
        <w:rPr>
          <w:rStyle w:val="FontStyle61"/>
          <w:rFonts w:ascii="Calibri" w:hAnsi="Calibri" w:cs="Calibri"/>
        </w:rPr>
        <w:t xml:space="preserve"> ustawy z dnia </w:t>
      </w:r>
      <w:r w:rsidR="00DD70A6" w:rsidRPr="00B57BAB">
        <w:rPr>
          <w:rStyle w:val="FontStyle61"/>
          <w:rFonts w:ascii="Calibri" w:hAnsi="Calibri" w:cs="Calibri"/>
        </w:rPr>
        <w:t>11 września 2019</w:t>
      </w:r>
      <w:r w:rsidR="005C48AD" w:rsidRPr="00B57BAB">
        <w:rPr>
          <w:rStyle w:val="FontStyle61"/>
          <w:rFonts w:ascii="Calibri" w:hAnsi="Calibri" w:cs="Calibri"/>
        </w:rPr>
        <w:t>r. Prawo Zamówień P</w:t>
      </w:r>
      <w:r w:rsidRPr="00B57BAB">
        <w:rPr>
          <w:rStyle w:val="FontStyle61"/>
          <w:rFonts w:ascii="Calibri" w:hAnsi="Calibri" w:cs="Calibri"/>
        </w:rPr>
        <w:t>ublicznych</w:t>
      </w:r>
      <w:r w:rsidR="00DD70A6" w:rsidRPr="00B57BAB">
        <w:rPr>
          <w:rStyle w:val="FontStyle61"/>
          <w:rFonts w:ascii="Calibri" w:hAnsi="Calibri" w:cs="Calibri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(</w:t>
      </w:r>
      <w:proofErr w:type="spellStart"/>
      <w:r w:rsidR="007F4909">
        <w:rPr>
          <w:rFonts w:ascii="Calibri" w:hAnsi="Calibri" w:cs="Calibri"/>
          <w:sz w:val="20"/>
          <w:szCs w:val="20"/>
        </w:rPr>
        <w:t>t.j</w:t>
      </w:r>
      <w:proofErr w:type="spellEnd"/>
      <w:r w:rsidR="007F4909">
        <w:rPr>
          <w:rFonts w:ascii="Calibri" w:hAnsi="Calibri" w:cs="Calibri"/>
          <w:sz w:val="20"/>
          <w:szCs w:val="20"/>
        </w:rPr>
        <w:t xml:space="preserve">. </w:t>
      </w:r>
      <w:r w:rsidR="00DD70A6" w:rsidRPr="00B57BAB">
        <w:rPr>
          <w:rFonts w:ascii="Calibri" w:hAnsi="Calibri" w:cs="Calibri"/>
          <w:sz w:val="20"/>
          <w:szCs w:val="20"/>
        </w:rPr>
        <w:t>Dz. U. 20</w:t>
      </w:r>
      <w:r w:rsidR="007F4909">
        <w:rPr>
          <w:rFonts w:ascii="Calibri" w:hAnsi="Calibri" w:cs="Calibri"/>
          <w:sz w:val="20"/>
          <w:szCs w:val="20"/>
        </w:rPr>
        <w:t>2</w:t>
      </w:r>
      <w:r w:rsidR="001F35B7">
        <w:rPr>
          <w:rFonts w:ascii="Calibri" w:hAnsi="Calibri" w:cs="Calibri"/>
          <w:sz w:val="20"/>
          <w:szCs w:val="20"/>
        </w:rPr>
        <w:t>4</w:t>
      </w:r>
      <w:r w:rsidR="00DD70A6" w:rsidRPr="00B57BAB">
        <w:rPr>
          <w:rFonts w:ascii="Calibri" w:hAnsi="Calibri" w:cs="Calibri"/>
          <w:sz w:val="20"/>
          <w:szCs w:val="20"/>
        </w:rPr>
        <w:t xml:space="preserve">, poz. </w:t>
      </w:r>
      <w:r w:rsidR="007F4909">
        <w:rPr>
          <w:rFonts w:ascii="Calibri" w:hAnsi="Calibri" w:cs="Calibri"/>
          <w:sz w:val="20"/>
          <w:szCs w:val="20"/>
        </w:rPr>
        <w:t>1</w:t>
      </w:r>
      <w:r w:rsidR="001F35B7">
        <w:rPr>
          <w:rFonts w:ascii="Calibri" w:hAnsi="Calibri" w:cs="Calibri"/>
          <w:sz w:val="20"/>
          <w:szCs w:val="20"/>
        </w:rPr>
        <w:t>320</w:t>
      </w:r>
      <w:r w:rsidR="007F4909">
        <w:rPr>
          <w:rFonts w:ascii="Calibri" w:hAnsi="Calibri" w:cs="Calibri"/>
          <w:sz w:val="20"/>
          <w:szCs w:val="20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ze zm.)</w:t>
      </w:r>
    </w:p>
    <w:p w14:paraId="2320CE08" w14:textId="77777777" w:rsidR="00766AEE" w:rsidRPr="002015DE" w:rsidRDefault="00DD70A6" w:rsidP="002015DE">
      <w:pPr>
        <w:pStyle w:val="Style36"/>
        <w:widowControl/>
        <w:tabs>
          <w:tab w:val="left" w:leader="dot" w:pos="5467"/>
          <w:tab w:val="left" w:pos="5592"/>
          <w:tab w:val="left" w:leader="dot" w:pos="9058"/>
        </w:tabs>
        <w:spacing w:line="240" w:lineRule="auto"/>
        <w:rPr>
          <w:rStyle w:val="FontStyle61"/>
          <w:rFonts w:ascii="Calibri" w:hAnsi="Calibri" w:cs="Calibri"/>
          <w:color w:val="000000"/>
        </w:rPr>
      </w:pPr>
      <w:r w:rsidRPr="00B57BAB">
        <w:rPr>
          <w:rStyle w:val="FontStyle61"/>
          <w:rFonts w:ascii="Calibri" w:hAnsi="Calibri" w:cs="Calibri"/>
        </w:rPr>
        <w:t xml:space="preserve">udostępnić wykonawcy </w:t>
      </w:r>
      <w:proofErr w:type="spellStart"/>
      <w:r w:rsidRPr="00B57BAB">
        <w:rPr>
          <w:rStyle w:val="FontStyle61"/>
          <w:rFonts w:ascii="Calibri" w:hAnsi="Calibri" w:cs="Calibri"/>
        </w:rPr>
        <w:t>tj</w:t>
      </w:r>
      <w:proofErr w:type="spellEnd"/>
      <w:r w:rsidR="00766AEE" w:rsidRPr="00B57BAB">
        <w:rPr>
          <w:rStyle w:val="FontStyle61"/>
          <w:rFonts w:ascii="Calibri" w:hAnsi="Calibri" w:cs="Calibri"/>
        </w:rPr>
        <w:tab/>
      </w:r>
      <w:r w:rsidR="00766AEE" w:rsidRPr="002015DE">
        <w:rPr>
          <w:rStyle w:val="FontStyle61"/>
          <w:rFonts w:ascii="Calibri" w:hAnsi="Calibri" w:cs="Calibri"/>
          <w:color w:val="000000"/>
        </w:rPr>
        <w:tab/>
        <w:t xml:space="preserve">z siedzibą w </w:t>
      </w:r>
      <w:r w:rsidR="00766AEE" w:rsidRPr="002015DE">
        <w:rPr>
          <w:rStyle w:val="FontStyle61"/>
          <w:rFonts w:ascii="Calibri" w:hAnsi="Calibri" w:cs="Calibri"/>
          <w:color w:val="000000"/>
        </w:rPr>
        <w:tab/>
      </w:r>
    </w:p>
    <w:p w14:paraId="3C8CC779" w14:textId="61DDBB74" w:rsidR="00766AEE" w:rsidRDefault="00766AEE" w:rsidP="00A15374">
      <w:pPr>
        <w:pStyle w:val="Tekstpodstawowy"/>
        <w:jc w:val="center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przystępującemu do postępowania </w:t>
      </w:r>
      <w:r w:rsidR="006C44E9" w:rsidRPr="002015DE">
        <w:rPr>
          <w:rStyle w:val="FontStyle56"/>
          <w:rFonts w:ascii="Calibri" w:hAnsi="Calibri" w:cs="Calibri"/>
          <w:sz w:val="20"/>
          <w:szCs w:val="20"/>
        </w:rPr>
        <w:t>udzielenie zamówienia publicznego prowadzonym w trybie podstawowym</w:t>
      </w:r>
      <w:r w:rsidRPr="002015DE">
        <w:rPr>
          <w:rStyle w:val="FontStyle61"/>
          <w:rFonts w:ascii="Calibri" w:hAnsi="Calibri" w:cs="Calibri"/>
        </w:rPr>
        <w:t xml:space="preserve"> pn.: </w:t>
      </w:r>
      <w:r w:rsidR="00A15374">
        <w:rPr>
          <w:rFonts w:ascii="Calibri" w:hAnsi="Calibri" w:cs="Calibri"/>
          <w:b/>
          <w:bCs/>
          <w:sz w:val="22"/>
          <w:szCs w:val="22"/>
        </w:rPr>
        <w:t>Dostawa mebli i wyposażenia</w:t>
      </w:r>
      <w:r w:rsidR="00A15374" w:rsidRPr="00CE543B">
        <w:rPr>
          <w:rFonts w:ascii="Calibri" w:hAnsi="Calibri" w:cs="Calibri"/>
          <w:b/>
          <w:bCs/>
          <w:sz w:val="22"/>
          <w:szCs w:val="22"/>
        </w:rPr>
        <w:t xml:space="preserve"> wraz z </w:t>
      </w:r>
      <w:r w:rsidR="00A15374">
        <w:rPr>
          <w:rFonts w:ascii="Calibri" w:hAnsi="Calibri" w:cs="Calibri"/>
          <w:b/>
          <w:sz w:val="22"/>
          <w:szCs w:val="22"/>
        </w:rPr>
        <w:t xml:space="preserve">transportem, </w:t>
      </w:r>
      <w:r w:rsidR="00A15374" w:rsidRPr="00CE543B">
        <w:rPr>
          <w:rFonts w:ascii="Calibri" w:hAnsi="Calibri" w:cs="Calibri"/>
          <w:b/>
          <w:sz w:val="22"/>
          <w:szCs w:val="22"/>
        </w:rPr>
        <w:t>rozładunkiem</w:t>
      </w:r>
      <w:r w:rsidR="00A15374">
        <w:rPr>
          <w:rFonts w:ascii="Calibri" w:hAnsi="Calibri" w:cs="Calibri"/>
          <w:b/>
          <w:sz w:val="22"/>
          <w:szCs w:val="22"/>
        </w:rPr>
        <w:t xml:space="preserve"> i montażem W</w:t>
      </w:r>
      <w:r w:rsidR="00A15374" w:rsidRPr="00CE543B">
        <w:rPr>
          <w:rFonts w:ascii="Calibri" w:hAnsi="Calibri" w:cs="Calibri"/>
          <w:b/>
          <w:sz w:val="22"/>
          <w:szCs w:val="22"/>
        </w:rPr>
        <w:t>ykonawcy</w:t>
      </w:r>
      <w:r w:rsidR="00AA7668">
        <w:rPr>
          <w:rFonts w:ascii="Calibri" w:hAnsi="Calibri" w:cs="Calibri"/>
          <w:b/>
          <w:sz w:val="22"/>
          <w:szCs w:val="22"/>
        </w:rPr>
        <w:t xml:space="preserve"> do apteki szpitalnej</w:t>
      </w:r>
      <w:r w:rsidR="00A15374" w:rsidRPr="00CE543B">
        <w:rPr>
          <w:rFonts w:ascii="Calibri" w:hAnsi="Calibri" w:cs="Calibri"/>
          <w:b/>
          <w:sz w:val="22"/>
          <w:szCs w:val="22"/>
        </w:rPr>
        <w:t xml:space="preserve"> </w:t>
      </w:r>
      <w:r w:rsidR="00A15374" w:rsidRPr="00CE543B">
        <w:rPr>
          <w:rFonts w:ascii="Calibri" w:hAnsi="Calibri" w:cs="Calibri"/>
          <w:b/>
          <w:bCs/>
          <w:sz w:val="22"/>
          <w:szCs w:val="22"/>
        </w:rPr>
        <w:t>dla „Dolnośląskiego Centrum Zdrowia Psychicznego” sp. z o.o.</w:t>
      </w:r>
      <w:r w:rsidR="003F10FA">
        <w:rPr>
          <w:b/>
          <w:sz w:val="20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numer sprawy </w:t>
      </w:r>
      <w:r w:rsidR="00AA7668">
        <w:rPr>
          <w:rStyle w:val="FontStyle61"/>
          <w:rFonts w:ascii="Calibri" w:hAnsi="Calibri" w:cs="Calibri"/>
          <w:b/>
          <w:u w:val="single"/>
        </w:rPr>
        <w:t>21</w:t>
      </w:r>
      <w:r w:rsidR="003F10FA">
        <w:rPr>
          <w:rStyle w:val="FontStyle61"/>
          <w:rFonts w:ascii="Calibri" w:hAnsi="Calibri" w:cs="Calibri"/>
          <w:b/>
          <w:u w:val="single"/>
        </w:rPr>
        <w:t>/</w:t>
      </w:r>
      <w:r w:rsidR="00AA7668">
        <w:rPr>
          <w:rStyle w:val="FontStyle61"/>
          <w:rFonts w:ascii="Calibri" w:hAnsi="Calibri" w:cs="Calibri"/>
          <w:b/>
          <w:u w:val="single"/>
        </w:rPr>
        <w:t>APT</w:t>
      </w:r>
      <w:r w:rsidR="005C48AD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1F35B7">
        <w:rPr>
          <w:rStyle w:val="FontStyle61"/>
          <w:rFonts w:ascii="Calibri" w:hAnsi="Calibri" w:cs="Calibri"/>
          <w:b/>
          <w:u w:val="single"/>
        </w:rPr>
        <w:t>5</w:t>
      </w:r>
      <w:r w:rsidR="00576045" w:rsidRPr="002015DE">
        <w:rPr>
          <w:rStyle w:val="FontStyle61"/>
          <w:rFonts w:ascii="Calibri" w:hAnsi="Calibri" w:cs="Calibri"/>
          <w:b/>
          <w:u w:val="single"/>
        </w:rPr>
        <w:t>/P</w:t>
      </w:r>
      <w:r w:rsidR="00576045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następujące zasoby:</w:t>
      </w:r>
    </w:p>
    <w:p w14:paraId="3FBE8D37" w14:textId="77777777" w:rsidR="00762FE3" w:rsidRPr="00762FE3" w:rsidRDefault="00762FE3" w:rsidP="00762FE3"/>
    <w:p w14:paraId="7FCD3A21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7F3C07A2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CFDD799" w14:textId="77777777" w:rsidR="005A6482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0F0BA6A9" w14:textId="77777777" w:rsidR="00D321E5" w:rsidRPr="002015DE" w:rsidRDefault="00D321E5" w:rsidP="00D321E5">
      <w:pPr>
        <w:pStyle w:val="Style36"/>
        <w:widowControl/>
        <w:spacing w:before="82" w:line="240" w:lineRule="auto"/>
        <w:ind w:left="720"/>
        <w:jc w:val="left"/>
        <w:rPr>
          <w:rStyle w:val="FontStyle61"/>
          <w:rFonts w:ascii="Calibri" w:hAnsi="Calibri" w:cs="Calibri"/>
        </w:rPr>
      </w:pPr>
    </w:p>
    <w:p w14:paraId="7144EB43" w14:textId="77777777" w:rsidR="00766AEE" w:rsidRPr="002015DE" w:rsidRDefault="00766AEE" w:rsidP="002015DE">
      <w:pPr>
        <w:pStyle w:val="Style36"/>
        <w:widowControl/>
        <w:spacing w:before="82" w:line="240" w:lineRule="auto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7C024BA4" w14:textId="77777777" w:rsidR="00766AEE" w:rsidRPr="002015DE" w:rsidRDefault="005A6482" w:rsidP="002015DE">
      <w:pPr>
        <w:pStyle w:val="Style36"/>
        <w:widowControl/>
        <w:spacing w:before="82" w:line="240" w:lineRule="auto"/>
        <w:jc w:val="left"/>
        <w:rPr>
          <w:rFonts w:ascii="Calibri" w:hAnsi="Calibri" w:cs="Calibri"/>
          <w:sz w:val="20"/>
          <w:szCs w:val="20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1CDEC4" w14:textId="77777777" w:rsidR="00766AEE" w:rsidRPr="002015DE" w:rsidRDefault="00766AEE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2015DE">
        <w:rPr>
          <w:rStyle w:val="FontStyle61"/>
          <w:rFonts w:ascii="Calibri" w:hAnsi="Calibri" w:cs="Calibri"/>
        </w:rPr>
        <w:br/>
        <w:t xml:space="preserve">sposób: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119AFFB7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0250C25C" w14:textId="77777777" w:rsidR="00766AEE" w:rsidRPr="002015DE" w:rsidRDefault="00766AEE" w:rsidP="002015DE">
      <w:pPr>
        <w:pStyle w:val="Style25"/>
        <w:widowControl/>
        <w:ind w:right="14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  wykonywaniu  zamówienia  będziemy  uczestniczyć  w  następującym  czasie  i zakresie:</w:t>
      </w:r>
    </w:p>
    <w:p w14:paraId="6F3D03B5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</w:t>
      </w:r>
    </w:p>
    <w:p w14:paraId="12C4311E" w14:textId="77777777" w:rsidR="00766AEE" w:rsidRPr="002015DE" w:rsidRDefault="00766AEE" w:rsidP="002015DE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0B9D07C5" w14:textId="77777777" w:rsidR="005A6482" w:rsidRPr="002015DE" w:rsidRDefault="00766AEE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Z    Wykonawcą    łączyć    nas będzie</w:t>
      </w:r>
    </w:p>
    <w:p w14:paraId="223FC911" w14:textId="77777777" w:rsidR="00766AEE" w:rsidRPr="002015DE" w:rsidRDefault="005A648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4114302" w14:textId="77777777" w:rsidR="009E40E2" w:rsidRPr="002015DE" w:rsidRDefault="009E40E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25444F30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489EA566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93C2668" w14:textId="77777777" w:rsidR="00766AE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70474E0E" w14:textId="77777777" w:rsidR="00ED2A46" w:rsidRDefault="00ED2A46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639A09EB" w14:textId="77777777" w:rsidR="008534DB" w:rsidRPr="002015DE" w:rsidRDefault="008534DB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277B67AC" w14:textId="181509A8" w:rsidR="005A6482" w:rsidRPr="002015DE" w:rsidRDefault="005A6482" w:rsidP="00762FE3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2015DE">
        <w:rPr>
          <w:rFonts w:ascii="Calibri" w:hAnsi="Calibri" w:cs="Calibri"/>
          <w:sz w:val="20"/>
          <w:szCs w:val="20"/>
        </w:rPr>
        <w:t>……………………………..</w:t>
      </w:r>
    </w:p>
    <w:p w14:paraId="4444E928" w14:textId="77777777" w:rsidR="005A6482" w:rsidRPr="002015DE" w:rsidRDefault="005A6482" w:rsidP="002015DE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2015DE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22B17BCD" w14:textId="77777777" w:rsidR="00766AEE" w:rsidRPr="002015DE" w:rsidRDefault="00766AEE" w:rsidP="002015DE">
      <w:pPr>
        <w:pStyle w:val="Style25"/>
        <w:widowControl/>
        <w:spacing w:before="139"/>
        <w:ind w:left="6389"/>
        <w:jc w:val="both"/>
        <w:rPr>
          <w:rStyle w:val="FontStyle61"/>
          <w:rFonts w:ascii="Calibri" w:hAnsi="Calibri" w:cs="Calibri"/>
        </w:rPr>
        <w:sectPr w:rsidR="00766AEE" w:rsidRPr="002015DE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0DE719E7" w14:textId="77777777" w:rsidR="00B42264" w:rsidRPr="002015DE" w:rsidRDefault="00B42264" w:rsidP="002015DE">
      <w:pPr>
        <w:pStyle w:val="Style1"/>
        <w:widowControl/>
        <w:spacing w:before="202"/>
        <w:ind w:right="10"/>
        <w:rPr>
          <w:rStyle w:val="FontStyle67"/>
          <w:rFonts w:ascii="Calibri" w:hAnsi="Calibri" w:cs="Calibri"/>
        </w:rPr>
      </w:pPr>
    </w:p>
    <w:sectPr w:rsidR="00B42264" w:rsidRPr="002015DE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BC2CA" w14:textId="77777777" w:rsidR="008C0B73" w:rsidRDefault="008C0B73">
      <w:r>
        <w:separator/>
      </w:r>
    </w:p>
  </w:endnote>
  <w:endnote w:type="continuationSeparator" w:id="0">
    <w:p w14:paraId="2EB756D4" w14:textId="77777777" w:rsidR="008C0B73" w:rsidRDefault="008C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FA8C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17D39" w14:textId="77777777" w:rsidR="00A15374" w:rsidRDefault="00A15374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</w:p>
  <w:p w14:paraId="5B7DB0D9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CBFE9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6C44E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C831F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B3796" w14:textId="77777777" w:rsidR="008C0B73" w:rsidRDefault="008C0B73">
      <w:r>
        <w:separator/>
      </w:r>
    </w:p>
  </w:footnote>
  <w:footnote w:type="continuationSeparator" w:id="0">
    <w:p w14:paraId="70F31D2B" w14:textId="77777777" w:rsidR="008C0B73" w:rsidRDefault="008C0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784D4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75203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6DFAC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FFB6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243540278">
    <w:abstractNumId w:val="3"/>
  </w:num>
  <w:num w:numId="2" w16cid:durableId="705720219">
    <w:abstractNumId w:val="9"/>
  </w:num>
  <w:num w:numId="3" w16cid:durableId="1073044168">
    <w:abstractNumId w:val="10"/>
  </w:num>
  <w:num w:numId="4" w16cid:durableId="2007902984">
    <w:abstractNumId w:val="8"/>
  </w:num>
  <w:num w:numId="5" w16cid:durableId="6948327">
    <w:abstractNumId w:val="1"/>
  </w:num>
  <w:num w:numId="6" w16cid:durableId="1729718370">
    <w:abstractNumId w:val="2"/>
  </w:num>
  <w:num w:numId="7" w16cid:durableId="1119489720">
    <w:abstractNumId w:val="7"/>
  </w:num>
  <w:num w:numId="8" w16cid:durableId="1839225691">
    <w:abstractNumId w:val="6"/>
  </w:num>
  <w:num w:numId="9" w16cid:durableId="1979338028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341473803">
    <w:abstractNumId w:val="5"/>
  </w:num>
  <w:num w:numId="11" w16cid:durableId="9964226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13BC"/>
    <w:rsid w:val="0009282D"/>
    <w:rsid w:val="000A35D4"/>
    <w:rsid w:val="000D2152"/>
    <w:rsid w:val="00105178"/>
    <w:rsid w:val="00151C4A"/>
    <w:rsid w:val="001D2A9B"/>
    <w:rsid w:val="001E6EA8"/>
    <w:rsid w:val="001F35B7"/>
    <w:rsid w:val="002015DE"/>
    <w:rsid w:val="002175E7"/>
    <w:rsid w:val="00240B51"/>
    <w:rsid w:val="00246D34"/>
    <w:rsid w:val="0025299C"/>
    <w:rsid w:val="00283441"/>
    <w:rsid w:val="00293F0C"/>
    <w:rsid w:val="002B1A1F"/>
    <w:rsid w:val="002C4A68"/>
    <w:rsid w:val="002C685D"/>
    <w:rsid w:val="002D0298"/>
    <w:rsid w:val="002E713B"/>
    <w:rsid w:val="002F4B6F"/>
    <w:rsid w:val="00303C58"/>
    <w:rsid w:val="003A25A6"/>
    <w:rsid w:val="003D7229"/>
    <w:rsid w:val="003F10FA"/>
    <w:rsid w:val="004448F9"/>
    <w:rsid w:val="0048368D"/>
    <w:rsid w:val="00490663"/>
    <w:rsid w:val="004D4F87"/>
    <w:rsid w:val="005139EB"/>
    <w:rsid w:val="00522463"/>
    <w:rsid w:val="005264E9"/>
    <w:rsid w:val="00546056"/>
    <w:rsid w:val="00552249"/>
    <w:rsid w:val="00576045"/>
    <w:rsid w:val="005A32B4"/>
    <w:rsid w:val="005A6482"/>
    <w:rsid w:val="005C48AD"/>
    <w:rsid w:val="005C581E"/>
    <w:rsid w:val="005D299C"/>
    <w:rsid w:val="006C44E9"/>
    <w:rsid w:val="007456D6"/>
    <w:rsid w:val="00756FF4"/>
    <w:rsid w:val="00761235"/>
    <w:rsid w:val="00762FE3"/>
    <w:rsid w:val="00766AEE"/>
    <w:rsid w:val="007841B1"/>
    <w:rsid w:val="00790A4F"/>
    <w:rsid w:val="007B0F7C"/>
    <w:rsid w:val="007F4909"/>
    <w:rsid w:val="007F5DB6"/>
    <w:rsid w:val="007F7831"/>
    <w:rsid w:val="00814D86"/>
    <w:rsid w:val="008266BC"/>
    <w:rsid w:val="008334BD"/>
    <w:rsid w:val="00834222"/>
    <w:rsid w:val="008534DB"/>
    <w:rsid w:val="00863486"/>
    <w:rsid w:val="008674DC"/>
    <w:rsid w:val="00884F67"/>
    <w:rsid w:val="008B1BCE"/>
    <w:rsid w:val="008B48A1"/>
    <w:rsid w:val="008C0B73"/>
    <w:rsid w:val="008C2C65"/>
    <w:rsid w:val="008E31EB"/>
    <w:rsid w:val="009248CA"/>
    <w:rsid w:val="009A169E"/>
    <w:rsid w:val="009D0A81"/>
    <w:rsid w:val="009E40E2"/>
    <w:rsid w:val="009F0BC9"/>
    <w:rsid w:val="00A10AFB"/>
    <w:rsid w:val="00A14723"/>
    <w:rsid w:val="00A15374"/>
    <w:rsid w:val="00A57961"/>
    <w:rsid w:val="00AA29AE"/>
    <w:rsid w:val="00AA7668"/>
    <w:rsid w:val="00AD1D8F"/>
    <w:rsid w:val="00B17E85"/>
    <w:rsid w:val="00B42264"/>
    <w:rsid w:val="00B57BAB"/>
    <w:rsid w:val="00B75AF1"/>
    <w:rsid w:val="00BD32F8"/>
    <w:rsid w:val="00C05E3D"/>
    <w:rsid w:val="00CA0934"/>
    <w:rsid w:val="00CA4ABB"/>
    <w:rsid w:val="00CE7D1A"/>
    <w:rsid w:val="00D22934"/>
    <w:rsid w:val="00D321E5"/>
    <w:rsid w:val="00D346DC"/>
    <w:rsid w:val="00D52F8F"/>
    <w:rsid w:val="00D54EC7"/>
    <w:rsid w:val="00DA0A2F"/>
    <w:rsid w:val="00DD70A6"/>
    <w:rsid w:val="00E11C8C"/>
    <w:rsid w:val="00E66910"/>
    <w:rsid w:val="00EA3185"/>
    <w:rsid w:val="00EA6157"/>
    <w:rsid w:val="00EB0F4A"/>
    <w:rsid w:val="00ED2A46"/>
    <w:rsid w:val="00EF607E"/>
    <w:rsid w:val="00F0046F"/>
    <w:rsid w:val="00F36C07"/>
    <w:rsid w:val="00F51B61"/>
    <w:rsid w:val="00F8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28A2D7"/>
  <w15:docId w15:val="{985A08DD-7D33-43F9-AF93-E19E499FA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customStyle="1" w:styleId="Standard">
    <w:name w:val="Standard"/>
    <w:rsid w:val="00CA4ABB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podstawowy">
    <w:name w:val="Body Text"/>
    <w:basedOn w:val="Normalny"/>
    <w:next w:val="Normalny"/>
    <w:link w:val="TekstpodstawowyZnak"/>
    <w:semiHidden/>
    <w:rsid w:val="00F0046F"/>
    <w:pPr>
      <w:suppressAutoHyphens/>
      <w:autoSpaceDE/>
      <w:autoSpaceDN/>
      <w:adjustRightInd/>
      <w:spacing w:line="200" w:lineRule="atLeast"/>
    </w:pPr>
    <w:rPr>
      <w:rFonts w:eastAsia="Tahoma"/>
      <w:szCs w:val="20"/>
    </w:rPr>
  </w:style>
  <w:style w:type="character" w:customStyle="1" w:styleId="TekstpodstawowyZnak">
    <w:name w:val="Tekst podstawowy Znak"/>
    <w:link w:val="Tekstpodstawowy"/>
    <w:semiHidden/>
    <w:rsid w:val="00F0046F"/>
    <w:rPr>
      <w:rFonts w:eastAsia="Tahoma" w:hAnsi="Times New Roman"/>
      <w:sz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153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15374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153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15374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153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Barbara Michalik</cp:lastModifiedBy>
  <cp:revision>7</cp:revision>
  <cp:lastPrinted>2023-04-04T08:45:00Z</cp:lastPrinted>
  <dcterms:created xsi:type="dcterms:W3CDTF">2025-02-18T06:44:00Z</dcterms:created>
  <dcterms:modified xsi:type="dcterms:W3CDTF">2025-09-22T11:49:00Z</dcterms:modified>
</cp:coreProperties>
</file>