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0576CA74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2B6F7E">
        <w:rPr>
          <w:rFonts w:ascii="Calibri" w:eastAsia="Calibri" w:hAnsi="Calibri" w:cs="Calibri"/>
          <w:b/>
        </w:rPr>
        <w:t>27</w:t>
      </w:r>
      <w:r w:rsidR="000B5FD1" w:rsidRPr="000F751A">
        <w:rPr>
          <w:rFonts w:ascii="Calibri" w:eastAsia="Calibri" w:hAnsi="Calibri" w:cs="Calibri"/>
          <w:b/>
        </w:rPr>
        <w:t>/</w:t>
      </w:r>
      <w:r w:rsidR="000A6FC6">
        <w:rPr>
          <w:rFonts w:ascii="Calibri" w:eastAsia="Calibri" w:hAnsi="Calibri" w:cs="Calibri"/>
          <w:b/>
        </w:rPr>
        <w:t>WYP</w:t>
      </w:r>
      <w:r w:rsidR="000B5FD1" w:rsidRPr="000F751A">
        <w:rPr>
          <w:rFonts w:ascii="Calibri" w:eastAsia="Calibri" w:hAnsi="Calibri" w:cs="Calibri"/>
          <w:b/>
        </w:rPr>
        <w:t>/DCZP/202</w:t>
      </w:r>
      <w:r w:rsidR="00F418DB">
        <w:rPr>
          <w:rFonts w:ascii="Calibri" w:eastAsia="Calibri" w:hAnsi="Calibri" w:cs="Calibri"/>
          <w:b/>
        </w:rPr>
        <w:t>5</w:t>
      </w:r>
      <w:r w:rsidR="000B5FD1" w:rsidRPr="000F751A">
        <w:rPr>
          <w:rFonts w:ascii="Calibri" w:eastAsia="Calibri" w:hAnsi="Calibri" w:cs="Calibri"/>
          <w:b/>
        </w:rPr>
        <w:t>/P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59B9390" w14:textId="0AE57B99" w:rsidR="00454718" w:rsidRPr="002B6F7E" w:rsidRDefault="00DF679D" w:rsidP="000838DD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1A1F6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B6F7E">
        <w:rPr>
          <w:rFonts w:ascii="Calibri" w:hAnsi="Calibri" w:cs="Calibri"/>
          <w:b/>
          <w:bCs/>
          <w:sz w:val="22"/>
          <w:szCs w:val="22"/>
        </w:rPr>
        <w:t xml:space="preserve">i mebli 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 xml:space="preserve">wraz z </w:t>
      </w:r>
      <w:r w:rsidR="001A1F63">
        <w:rPr>
          <w:rFonts w:ascii="Calibri" w:hAnsi="Calibri" w:cs="Calibri"/>
          <w:b/>
          <w:sz w:val="22"/>
          <w:szCs w:val="22"/>
        </w:rPr>
        <w:t xml:space="preserve">transportem, </w:t>
      </w:r>
      <w:r w:rsidR="001A1F63" w:rsidRPr="00CE543B">
        <w:rPr>
          <w:rFonts w:ascii="Calibri" w:hAnsi="Calibri" w:cs="Calibri"/>
          <w:b/>
          <w:sz w:val="22"/>
          <w:szCs w:val="22"/>
        </w:rPr>
        <w:t>rozładunkiem</w:t>
      </w:r>
      <w:r w:rsidR="001A1F63">
        <w:rPr>
          <w:rFonts w:ascii="Calibri" w:hAnsi="Calibri" w:cs="Calibri"/>
          <w:b/>
          <w:sz w:val="22"/>
          <w:szCs w:val="22"/>
        </w:rPr>
        <w:t xml:space="preserve"> i montażem W</w:t>
      </w:r>
      <w:r w:rsidR="001A1F6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 xml:space="preserve">- znak sprawy: </w:t>
      </w:r>
      <w:r w:rsidR="002B6F7E">
        <w:rPr>
          <w:rFonts w:ascii="Calibri" w:eastAsia="Calibri" w:hAnsi="Calibri" w:cs="Calibri"/>
          <w:b/>
          <w:color w:val="000000"/>
        </w:rPr>
        <w:t>27</w:t>
      </w:r>
      <w:r w:rsidR="008A2A8A">
        <w:rPr>
          <w:rFonts w:ascii="Calibri" w:eastAsia="Calibri" w:hAnsi="Calibri" w:cs="Calibri"/>
          <w:b/>
          <w:color w:val="000000"/>
        </w:rPr>
        <w:t>/</w:t>
      </w:r>
      <w:r w:rsidR="000A6FC6">
        <w:rPr>
          <w:rFonts w:ascii="Calibri" w:eastAsia="Calibri" w:hAnsi="Calibri" w:cs="Calibri"/>
          <w:b/>
          <w:color w:val="000000"/>
        </w:rPr>
        <w:t>WYP</w:t>
      </w:r>
      <w:r w:rsidR="00370B33">
        <w:rPr>
          <w:rFonts w:ascii="Calibri" w:eastAsia="Calibri" w:hAnsi="Calibri" w:cs="Calibri"/>
          <w:b/>
          <w:color w:val="000000"/>
        </w:rPr>
        <w:t>/DCZP/202</w:t>
      </w:r>
      <w:r w:rsidR="00F418DB">
        <w:rPr>
          <w:rFonts w:ascii="Calibri" w:eastAsia="Calibri" w:hAnsi="Calibri" w:cs="Calibri"/>
          <w:b/>
          <w:color w:val="000000"/>
        </w:rPr>
        <w:t>5</w:t>
      </w:r>
      <w:r w:rsidR="00370B33" w:rsidRPr="00370B33">
        <w:rPr>
          <w:rFonts w:ascii="Calibri" w:eastAsia="Calibri" w:hAnsi="Calibri" w:cs="Calibri"/>
          <w:b/>
          <w:color w:val="000000"/>
        </w:rPr>
        <w:t>/P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="004A4A93" w:rsidRPr="00234DA3">
        <w:rPr>
          <w:rFonts w:ascii="Calibri" w:hAnsi="Calibri"/>
          <w:sz w:val="22"/>
          <w:szCs w:val="22"/>
        </w:rPr>
        <w:t>emy</w:t>
      </w:r>
      <w:proofErr w:type="spellEnd"/>
      <w:r w:rsidR="004A4A93"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21"/>
        <w:gridCol w:w="1172"/>
        <w:gridCol w:w="343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77777777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SWZ, w 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1:</w:t>
      </w:r>
    </w:p>
    <w:p w14:paraId="1FA18C2E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138B8C51" w14:textId="77777777" w:rsidR="0059095D" w:rsidRPr="00957567" w:rsidRDefault="0059095D" w:rsidP="0059095D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6B92BD77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777B675A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5438E1E7" w14:textId="77777777" w:rsidR="0059095D" w:rsidRPr="00957567" w:rsidRDefault="0059095D" w:rsidP="005121DF">
      <w:pPr>
        <w:pStyle w:val="NormalnyWeb"/>
        <w:spacing w:before="0" w:beforeAutospacing="0" w:after="0" w:afterAutospacing="0"/>
        <w:jc w:val="both"/>
        <w:rPr>
          <w:rStyle w:val="Uwydatnienie"/>
          <w:rFonts w:ascii="Calibri" w:hAnsi="Calibri"/>
          <w:sz w:val="20"/>
          <w:szCs w:val="22"/>
        </w:rPr>
      </w:pPr>
    </w:p>
    <w:p w14:paraId="253F3EA6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2:</w:t>
      </w:r>
    </w:p>
    <w:p w14:paraId="06533715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4174CCC3" w14:textId="77777777" w:rsidR="001A1F63" w:rsidRPr="00957567" w:rsidRDefault="001A1F63" w:rsidP="001A1F63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38E02E28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0B577BCB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3634C442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2159E395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3:</w:t>
      </w:r>
    </w:p>
    <w:p w14:paraId="107C892C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14A71FC0" w14:textId="77777777" w:rsidR="001A1F63" w:rsidRPr="00957567" w:rsidRDefault="001A1F63" w:rsidP="001A1F63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6A79B627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5A4DF937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7C5EA744" w14:textId="77777777" w:rsidR="00A62C4C" w:rsidRPr="00957567" w:rsidRDefault="00A62C4C" w:rsidP="009902D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5643D84F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4:</w:t>
      </w:r>
    </w:p>
    <w:p w14:paraId="03CE2B3D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175D8327" w14:textId="77777777" w:rsidR="008A2A8A" w:rsidRPr="00957567" w:rsidRDefault="008A2A8A" w:rsidP="008A2A8A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797D2749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51591D98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62D136A5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</w:p>
    <w:p w14:paraId="0F2A3D66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5:</w:t>
      </w:r>
    </w:p>
    <w:p w14:paraId="62822348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359067F5" w14:textId="77777777" w:rsidR="006542A0" w:rsidRPr="00957567" w:rsidRDefault="006542A0" w:rsidP="006542A0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7FF103EE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5C30D12C" w14:textId="77777777" w:rsidR="006542A0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106AE4D8" w14:textId="77777777" w:rsidR="002B6F7E" w:rsidRPr="00957567" w:rsidRDefault="002B6F7E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4A574015" w14:textId="158B0443" w:rsidR="002B6F7E" w:rsidRPr="00957567" w:rsidRDefault="002B6F7E" w:rsidP="002B6F7E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>
        <w:rPr>
          <w:rFonts w:ascii="Calibri" w:hAnsi="Calibri"/>
          <w:color w:val="FF0000"/>
          <w:sz w:val="20"/>
          <w:szCs w:val="22"/>
        </w:rPr>
        <w:t xml:space="preserve"> </w:t>
      </w:r>
      <w:r w:rsidRPr="00957567">
        <w:rPr>
          <w:rFonts w:ascii="Calibri" w:hAnsi="Calibri"/>
          <w:b/>
          <w:sz w:val="20"/>
          <w:szCs w:val="22"/>
        </w:rPr>
        <w:t xml:space="preserve">Za zadanie nr </w:t>
      </w:r>
      <w:r>
        <w:rPr>
          <w:rFonts w:ascii="Calibri" w:hAnsi="Calibri"/>
          <w:b/>
          <w:sz w:val="20"/>
          <w:szCs w:val="22"/>
        </w:rPr>
        <w:t>6</w:t>
      </w:r>
      <w:r w:rsidRPr="00957567">
        <w:rPr>
          <w:rFonts w:ascii="Calibri" w:hAnsi="Calibri"/>
          <w:b/>
          <w:sz w:val="20"/>
          <w:szCs w:val="22"/>
        </w:rPr>
        <w:t>:</w:t>
      </w:r>
    </w:p>
    <w:p w14:paraId="104248D6" w14:textId="77777777" w:rsidR="002B6F7E" w:rsidRPr="00957567" w:rsidRDefault="002B6F7E" w:rsidP="002B6F7E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59F10019" w14:textId="77777777" w:rsidR="002B6F7E" w:rsidRPr="00957567" w:rsidRDefault="002B6F7E" w:rsidP="002B6F7E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0D9DAE6E" w14:textId="77777777" w:rsidR="002B6F7E" w:rsidRPr="00957567" w:rsidRDefault="002B6F7E" w:rsidP="002B6F7E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75396249" w14:textId="77777777" w:rsidR="002B6F7E" w:rsidRPr="00957567" w:rsidRDefault="002B6F7E" w:rsidP="002B6F7E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57D56DCF" w14:textId="357C90CB" w:rsidR="006542A0" w:rsidRPr="000A6FC6" w:rsidRDefault="006542A0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31E27C76" w14:textId="77777777" w:rsidR="008A2A8A" w:rsidRPr="001A1F63" w:rsidRDefault="008A2A8A" w:rsidP="00C9645C">
      <w:pPr>
        <w:pStyle w:val="NormalnyWeb"/>
        <w:spacing w:before="0" w:beforeAutospacing="0" w:after="0" w:afterAutospacing="0"/>
        <w:jc w:val="both"/>
        <w:rPr>
          <w:rFonts w:ascii="Calibri" w:hAnsi="Calibri"/>
          <w:sz w:val="20"/>
          <w:szCs w:val="22"/>
        </w:rPr>
      </w:pPr>
    </w:p>
    <w:p w14:paraId="58CD81AC" w14:textId="77777777" w:rsidR="001A1F63" w:rsidRPr="001A1F63" w:rsidRDefault="001A1F63" w:rsidP="001A1F63">
      <w:pPr>
        <w:pStyle w:val="Default"/>
        <w:ind w:left="284"/>
        <w:jc w:val="both"/>
        <w:rPr>
          <w:rFonts w:ascii="Calibri" w:hAnsi="Calibri" w:cs="Calibri"/>
          <w:color w:val="auto"/>
          <w:sz w:val="20"/>
        </w:rPr>
      </w:pPr>
      <w:r w:rsidRPr="001A1F63">
        <w:rPr>
          <w:rFonts w:ascii="Calibri" w:hAnsi="Calibri" w:cs="Calibri"/>
          <w:b/>
          <w:color w:val="auto"/>
          <w:sz w:val="20"/>
        </w:rPr>
        <w:t>Co daje łącznie …………………………………netto</w:t>
      </w:r>
      <w:r w:rsidRPr="001A1F63">
        <w:rPr>
          <w:rFonts w:ascii="Calibri" w:hAnsi="Calibri" w:cs="Calibri"/>
          <w:color w:val="auto"/>
          <w:sz w:val="20"/>
        </w:rPr>
        <w:t>, (słownie:…………………………………. zł)</w:t>
      </w:r>
    </w:p>
    <w:p w14:paraId="5EF49646" w14:textId="77777777" w:rsidR="001A1F63" w:rsidRPr="001A1F63" w:rsidRDefault="001A1F63" w:rsidP="001A1F63">
      <w:pPr>
        <w:pStyle w:val="Default"/>
        <w:ind w:left="284"/>
        <w:jc w:val="both"/>
        <w:rPr>
          <w:rFonts w:ascii="Calibri" w:hAnsi="Calibri" w:cs="Calibri"/>
          <w:color w:val="auto"/>
          <w:sz w:val="20"/>
        </w:rPr>
      </w:pPr>
      <w:r w:rsidRPr="001A1F63">
        <w:rPr>
          <w:rFonts w:ascii="Calibri" w:hAnsi="Calibri" w:cs="Calibri"/>
          <w:color w:val="auto"/>
          <w:sz w:val="20"/>
        </w:rPr>
        <w:t>…………………………………………….</w:t>
      </w:r>
      <w:r w:rsidRPr="00F418DB">
        <w:rPr>
          <w:rFonts w:ascii="Calibri" w:hAnsi="Calibri" w:cs="Calibri"/>
          <w:b/>
          <w:bCs/>
          <w:color w:val="auto"/>
          <w:sz w:val="20"/>
        </w:rPr>
        <w:t>brutto,</w:t>
      </w:r>
      <w:r w:rsidRPr="001A1F63">
        <w:rPr>
          <w:rFonts w:ascii="Calibri" w:hAnsi="Calibri" w:cs="Calibri"/>
          <w:color w:val="auto"/>
          <w:sz w:val="20"/>
        </w:rPr>
        <w:t xml:space="preserve"> (słownie: ………………………………….. zł)</w:t>
      </w:r>
    </w:p>
    <w:p w14:paraId="6835DFC2" w14:textId="77777777" w:rsidR="0003460B" w:rsidRPr="001A1F63" w:rsidRDefault="001A1F63" w:rsidP="001A1F63">
      <w:pPr>
        <w:pStyle w:val="NormalnyWeb"/>
        <w:spacing w:before="0" w:beforeAutospacing="0" w:after="0" w:afterAutospacing="0"/>
        <w:ind w:left="284"/>
        <w:rPr>
          <w:rFonts w:ascii="Calibri" w:hAnsi="Calibri" w:cs="Calibri"/>
          <w:sz w:val="20"/>
        </w:rPr>
      </w:pPr>
      <w:r w:rsidRPr="001A1F63">
        <w:rPr>
          <w:rFonts w:ascii="Calibri" w:hAnsi="Calibri" w:cs="Calibri"/>
          <w:sz w:val="20"/>
        </w:rPr>
        <w:t>W tym podatek VAT w kwocie ................................................................................ zł</w:t>
      </w:r>
    </w:p>
    <w:p w14:paraId="75D5F7A1" w14:textId="77777777" w:rsidR="001A1F63" w:rsidRDefault="001A1F63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2C89D9BE" w14:textId="77777777" w:rsidR="001A1F63" w:rsidRDefault="001A1F63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4525D9DB" w14:textId="77777777" w:rsidR="003370FC" w:rsidRPr="00335BA6" w:rsidRDefault="003370FC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7F090B6B" w14:textId="77777777" w:rsidR="009902D3" w:rsidRDefault="009902D3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67D8DA01" w14:textId="77777777" w:rsidR="003370FC" w:rsidRDefault="003370FC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29ABB0E5" w14:textId="77777777" w:rsidR="003370FC" w:rsidRPr="00FC778C" w:rsidRDefault="003370FC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3F9C7A30" w14:textId="710860B8" w:rsidR="004C088D" w:rsidRDefault="006F7AF7" w:rsidP="004C088D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lastRenderedPageBreak/>
        <w:t>Oświadczam, że na przedmio</w:t>
      </w:r>
      <w:r w:rsidR="006603EB">
        <w:rPr>
          <w:rStyle w:val="FontStyle53"/>
          <w:sz w:val="24"/>
          <w:szCs w:val="24"/>
        </w:rPr>
        <w:t>t zamówienia</w:t>
      </w:r>
      <w:r w:rsidR="004C088D">
        <w:rPr>
          <w:rStyle w:val="FontStyle53"/>
          <w:sz w:val="24"/>
          <w:szCs w:val="24"/>
        </w:rPr>
        <w:t xml:space="preserve">: </w:t>
      </w:r>
    </w:p>
    <w:p w14:paraId="4EDEF912" w14:textId="1558AABD" w:rsidR="004C088D" w:rsidRDefault="004C088D" w:rsidP="004C088D">
      <w:pPr>
        <w:pStyle w:val="Style14"/>
        <w:widowControl/>
        <w:tabs>
          <w:tab w:val="left" w:pos="426"/>
          <w:tab w:val="left" w:leader="dot" w:pos="7978"/>
        </w:tabs>
        <w:ind w:left="360"/>
        <w:jc w:val="both"/>
        <w:rPr>
          <w:rStyle w:val="FontStyle51"/>
          <w:sz w:val="24"/>
          <w:szCs w:val="24"/>
        </w:rPr>
      </w:pPr>
      <w:r>
        <w:rPr>
          <w:rStyle w:val="FontStyle53"/>
          <w:sz w:val="24"/>
          <w:szCs w:val="24"/>
        </w:rPr>
        <w:t xml:space="preserve">Dla zadań </w:t>
      </w:r>
      <w:r w:rsidR="00456A60">
        <w:rPr>
          <w:rStyle w:val="FontStyle53"/>
          <w:sz w:val="24"/>
          <w:szCs w:val="24"/>
        </w:rPr>
        <w:t xml:space="preserve">nr: </w:t>
      </w:r>
      <w:r>
        <w:rPr>
          <w:rStyle w:val="FontStyle53"/>
          <w:sz w:val="24"/>
          <w:szCs w:val="24"/>
        </w:rPr>
        <w:t>1, 2, 3, 4, 6</w:t>
      </w:r>
      <w:r w:rsidR="006603EB">
        <w:rPr>
          <w:rStyle w:val="FontStyle53"/>
          <w:sz w:val="24"/>
          <w:szCs w:val="24"/>
        </w:rPr>
        <w:t xml:space="preserve"> udzielam gwarancji </w:t>
      </w:r>
      <w:r w:rsidR="001A1F63">
        <w:rPr>
          <w:rStyle w:val="FontStyle53"/>
          <w:sz w:val="24"/>
          <w:szCs w:val="24"/>
        </w:rPr>
        <w:t>………………………</w:t>
      </w:r>
      <w:r>
        <w:rPr>
          <w:rStyle w:val="FontStyle53"/>
          <w:sz w:val="24"/>
          <w:szCs w:val="24"/>
        </w:rPr>
        <w:t xml:space="preserve"> miesięcy </w:t>
      </w:r>
      <w:r w:rsidR="006F7AF7" w:rsidRPr="000419A3">
        <w:rPr>
          <w:rStyle w:val="FontStyle51"/>
          <w:sz w:val="24"/>
          <w:szCs w:val="24"/>
        </w:rPr>
        <w:t xml:space="preserve">liczonej od daty ostatecznego odbioru, przy czym bieg gwarancji rozpoczyna się z datą </w:t>
      </w:r>
      <w:r w:rsidR="000419A3" w:rsidRPr="000419A3">
        <w:rPr>
          <w:rStyle w:val="FontStyle52"/>
          <w:rFonts w:ascii="Calibri" w:hAnsi="Calibri"/>
          <w:sz w:val="24"/>
          <w:szCs w:val="24"/>
        </w:rPr>
        <w:t xml:space="preserve">dostawy, </w:t>
      </w:r>
      <w:r w:rsidR="000419A3" w:rsidRPr="000419A3">
        <w:rPr>
          <w:rFonts w:ascii="Calibri" w:hAnsi="Calibri"/>
        </w:rPr>
        <w:t>oddzielnie dla każdej partii</w:t>
      </w:r>
      <w:r w:rsidR="006F7AF7" w:rsidRPr="000419A3">
        <w:rPr>
          <w:rStyle w:val="FontStyle51"/>
          <w:sz w:val="24"/>
          <w:szCs w:val="24"/>
        </w:rPr>
        <w:t>.</w:t>
      </w:r>
      <w:r w:rsidR="00020C75">
        <w:rPr>
          <w:rStyle w:val="FontStyle51"/>
          <w:sz w:val="24"/>
          <w:szCs w:val="24"/>
        </w:rPr>
        <w:t xml:space="preserve"> (Zamawiający żąda </w:t>
      </w:r>
      <w:r w:rsidR="00020C75" w:rsidRPr="004C088D">
        <w:rPr>
          <w:rStyle w:val="FontStyle51"/>
          <w:b/>
          <w:bCs/>
          <w:sz w:val="24"/>
          <w:szCs w:val="24"/>
        </w:rPr>
        <w:t>minimum 12 miesięcznej gwarancji</w:t>
      </w:r>
      <w:r w:rsidR="00020C75">
        <w:rPr>
          <w:rStyle w:val="FontStyle51"/>
          <w:sz w:val="24"/>
          <w:szCs w:val="24"/>
        </w:rPr>
        <w:t xml:space="preserve"> dla każdej z dostaw)</w:t>
      </w:r>
      <w:r w:rsidR="00265C2C">
        <w:rPr>
          <w:rStyle w:val="FontStyle51"/>
          <w:sz w:val="24"/>
          <w:szCs w:val="24"/>
        </w:rPr>
        <w:t>.</w:t>
      </w:r>
      <w:r w:rsidR="00E76F3A">
        <w:rPr>
          <w:rStyle w:val="FontStyle51"/>
          <w:sz w:val="24"/>
          <w:szCs w:val="24"/>
        </w:rPr>
        <w:t xml:space="preserve"> </w:t>
      </w:r>
    </w:p>
    <w:p w14:paraId="54BCD5DC" w14:textId="65CE29AB" w:rsidR="004C088D" w:rsidRDefault="004C088D" w:rsidP="004C088D">
      <w:pPr>
        <w:pStyle w:val="Style14"/>
        <w:widowControl/>
        <w:tabs>
          <w:tab w:val="left" w:pos="426"/>
          <w:tab w:val="left" w:leader="dot" w:pos="7978"/>
        </w:tabs>
        <w:ind w:left="360"/>
        <w:jc w:val="both"/>
        <w:rPr>
          <w:rStyle w:val="FontStyle51"/>
          <w:sz w:val="24"/>
          <w:szCs w:val="24"/>
        </w:rPr>
      </w:pPr>
      <w:r>
        <w:rPr>
          <w:rStyle w:val="FontStyle51"/>
          <w:b/>
          <w:bCs/>
          <w:sz w:val="24"/>
          <w:szCs w:val="24"/>
        </w:rPr>
        <w:t xml:space="preserve">Dla zadania nr 5 </w:t>
      </w:r>
      <w:r>
        <w:rPr>
          <w:rStyle w:val="FontStyle53"/>
          <w:sz w:val="24"/>
          <w:szCs w:val="24"/>
        </w:rPr>
        <w:t xml:space="preserve">udzielam gwarancji ……………………… miesięcy </w:t>
      </w:r>
      <w:r w:rsidRPr="000419A3">
        <w:rPr>
          <w:rStyle w:val="FontStyle51"/>
          <w:sz w:val="24"/>
          <w:szCs w:val="24"/>
        </w:rPr>
        <w:t xml:space="preserve">liczonej od daty ostatecznego odbioru, przy czym bieg gwarancji rozpoczyna się z datą </w:t>
      </w:r>
      <w:r w:rsidRPr="000419A3">
        <w:rPr>
          <w:rStyle w:val="FontStyle52"/>
          <w:rFonts w:ascii="Calibri" w:hAnsi="Calibri"/>
          <w:sz w:val="24"/>
          <w:szCs w:val="24"/>
        </w:rPr>
        <w:t xml:space="preserve">dostawy, </w:t>
      </w:r>
      <w:r w:rsidRPr="000419A3">
        <w:rPr>
          <w:rFonts w:ascii="Calibri" w:hAnsi="Calibri"/>
        </w:rPr>
        <w:t>oddzielnie dla każdej partii</w:t>
      </w:r>
      <w:r w:rsidRPr="000419A3">
        <w:rPr>
          <w:rStyle w:val="FontStyle51"/>
          <w:sz w:val="24"/>
          <w:szCs w:val="24"/>
        </w:rPr>
        <w:t>.</w:t>
      </w:r>
      <w:r>
        <w:rPr>
          <w:rStyle w:val="FontStyle51"/>
          <w:sz w:val="24"/>
          <w:szCs w:val="24"/>
        </w:rPr>
        <w:t xml:space="preserve"> (Zamawiający żąda </w:t>
      </w:r>
      <w:r w:rsidRPr="004C088D">
        <w:rPr>
          <w:rStyle w:val="FontStyle51"/>
          <w:b/>
          <w:bCs/>
          <w:sz w:val="24"/>
          <w:szCs w:val="24"/>
        </w:rPr>
        <w:t>minimum 24 miesięcznej</w:t>
      </w:r>
      <w:r>
        <w:rPr>
          <w:rStyle w:val="FontStyle51"/>
          <w:sz w:val="24"/>
          <w:szCs w:val="24"/>
        </w:rPr>
        <w:t xml:space="preserve"> </w:t>
      </w:r>
      <w:r w:rsidRPr="004C088D">
        <w:rPr>
          <w:rStyle w:val="FontStyle51"/>
          <w:b/>
          <w:bCs/>
          <w:sz w:val="24"/>
          <w:szCs w:val="24"/>
        </w:rPr>
        <w:t>gwarancji</w:t>
      </w:r>
      <w:r>
        <w:rPr>
          <w:rStyle w:val="FontStyle51"/>
          <w:sz w:val="24"/>
          <w:szCs w:val="24"/>
        </w:rPr>
        <w:t xml:space="preserve"> dla każdej z dostaw). </w:t>
      </w:r>
    </w:p>
    <w:p w14:paraId="63449CFE" w14:textId="77777777" w:rsidR="009902D3" w:rsidRDefault="009902D3" w:rsidP="0000172C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sz w:val="24"/>
          <w:szCs w:val="24"/>
        </w:rPr>
      </w:pPr>
    </w:p>
    <w:p w14:paraId="5A47B368" w14:textId="77777777" w:rsidR="001A1F63" w:rsidRPr="003D4ACA" w:rsidRDefault="00265C2C" w:rsidP="001A1F63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3"/>
          <w:sz w:val="24"/>
          <w:szCs w:val="24"/>
        </w:rPr>
      </w:pPr>
      <w:r w:rsidRPr="003D4ACA">
        <w:rPr>
          <w:rStyle w:val="FontStyle53"/>
          <w:sz w:val="24"/>
          <w:szCs w:val="24"/>
        </w:rPr>
        <w:t xml:space="preserve">3.   </w:t>
      </w:r>
      <w:r w:rsidR="00541E38" w:rsidRPr="003D4ACA">
        <w:rPr>
          <w:rStyle w:val="FontStyle53"/>
          <w:sz w:val="24"/>
          <w:szCs w:val="24"/>
        </w:rPr>
        <w:t xml:space="preserve"> </w:t>
      </w:r>
      <w:r w:rsidRPr="003D4ACA">
        <w:rPr>
          <w:rStyle w:val="FontStyle53"/>
          <w:sz w:val="24"/>
          <w:szCs w:val="24"/>
        </w:rPr>
        <w:t>Termin dostawy</w:t>
      </w:r>
      <w:r w:rsidR="00BF6577" w:rsidRPr="003D4ACA">
        <w:rPr>
          <w:rStyle w:val="FontStyle53"/>
          <w:sz w:val="24"/>
          <w:szCs w:val="24"/>
        </w:rPr>
        <w:t xml:space="preserve">: </w:t>
      </w:r>
    </w:p>
    <w:p w14:paraId="100B8DE5" w14:textId="2639CABC" w:rsidR="009902D3" w:rsidRDefault="007C3B3C" w:rsidP="00AE42B4">
      <w:pPr>
        <w:ind w:left="360"/>
        <w:jc w:val="both"/>
        <w:rPr>
          <w:rFonts w:ascii="Calibri" w:hAnsi="Calibri" w:cs="Calibri"/>
          <w:bCs/>
          <w:sz w:val="22"/>
          <w:szCs w:val="22"/>
        </w:rPr>
      </w:pPr>
      <w:r w:rsidRPr="007C3B3C">
        <w:rPr>
          <w:rFonts w:ascii="Calibri" w:hAnsi="Calibri" w:cs="Calibri"/>
          <w:b/>
          <w:sz w:val="22"/>
          <w:szCs w:val="22"/>
        </w:rPr>
        <w:t>20</w:t>
      </w:r>
      <w:r w:rsidR="00C9645C" w:rsidRPr="007C3B3C">
        <w:rPr>
          <w:rFonts w:ascii="Calibri" w:hAnsi="Calibri" w:cs="Calibri"/>
          <w:bCs/>
          <w:sz w:val="22"/>
          <w:szCs w:val="22"/>
        </w:rPr>
        <w:t xml:space="preserve"> </w:t>
      </w:r>
      <w:r w:rsidR="00C9645C" w:rsidRPr="00227CB9">
        <w:rPr>
          <w:rFonts w:ascii="Calibri" w:hAnsi="Calibri" w:cs="Calibri"/>
          <w:bCs/>
          <w:sz w:val="22"/>
          <w:szCs w:val="22"/>
        </w:rPr>
        <w:t xml:space="preserve">dni roboczych od dnia zgłoszenia zapotrzebowania przez Zamawiającego za pomocą poczty </w:t>
      </w:r>
      <w:r w:rsidR="003D4ACA">
        <w:rPr>
          <w:rFonts w:ascii="Calibri" w:hAnsi="Calibri" w:cs="Calibri"/>
          <w:bCs/>
          <w:sz w:val="22"/>
          <w:szCs w:val="22"/>
        </w:rPr>
        <w:t xml:space="preserve">                 </w:t>
      </w:r>
      <w:r w:rsidR="00C9645C" w:rsidRPr="00227CB9">
        <w:rPr>
          <w:rFonts w:ascii="Calibri" w:hAnsi="Calibri" w:cs="Calibri"/>
          <w:bCs/>
          <w:sz w:val="22"/>
          <w:szCs w:val="22"/>
        </w:rPr>
        <w:t>e-mail i potwierdzeniu przez Wykonawcę</w:t>
      </w:r>
      <w:r w:rsidR="006542A0" w:rsidRPr="00227CB9">
        <w:rPr>
          <w:rFonts w:ascii="Calibri" w:hAnsi="Calibri" w:cs="Calibri"/>
          <w:bCs/>
          <w:sz w:val="22"/>
          <w:szCs w:val="22"/>
        </w:rPr>
        <w:t>.</w:t>
      </w:r>
    </w:p>
    <w:p w14:paraId="4E0D4042" w14:textId="77777777" w:rsidR="00AE42B4" w:rsidRPr="00AE42B4" w:rsidRDefault="00AE42B4" w:rsidP="00AE42B4">
      <w:pPr>
        <w:ind w:left="360"/>
        <w:jc w:val="both"/>
        <w:rPr>
          <w:rStyle w:val="FontStyle51"/>
          <w:bCs/>
          <w:sz w:val="22"/>
          <w:szCs w:val="22"/>
        </w:rPr>
      </w:pPr>
    </w:p>
    <w:p w14:paraId="264F5173" w14:textId="37828E96" w:rsidR="00F80B55" w:rsidRPr="009F5773" w:rsidRDefault="00B45C73" w:rsidP="00F80B55">
      <w:pPr>
        <w:pStyle w:val="Style14"/>
        <w:widowControl/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       </w:t>
      </w:r>
      <w:r w:rsidR="006542A0">
        <w:rPr>
          <w:rStyle w:val="FontStyle53"/>
          <w:sz w:val="24"/>
          <w:szCs w:val="24"/>
        </w:rPr>
        <w:t xml:space="preserve">Okres obowiązywania umowy: </w:t>
      </w:r>
    </w:p>
    <w:p w14:paraId="7CC56A44" w14:textId="75EE7300" w:rsidR="00F80B55" w:rsidRPr="003370FC" w:rsidRDefault="00B45C73" w:rsidP="003370FC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1A1F63" w:rsidRPr="009F5773">
        <w:rPr>
          <w:rFonts w:cs="Calibri"/>
          <w:b/>
        </w:rPr>
        <w:t xml:space="preserve">Od dnia podpisania umowy </w:t>
      </w:r>
      <w:r w:rsidR="00D44D80">
        <w:rPr>
          <w:rFonts w:cs="Calibri"/>
          <w:b/>
        </w:rPr>
        <w:t>do 31.12.2025</w:t>
      </w:r>
    </w:p>
    <w:p w14:paraId="3C1F1354" w14:textId="77777777" w:rsidR="003D4ACA" w:rsidRPr="00B71C37" w:rsidRDefault="003D4ACA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8EB108D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lastRenderedPageBreak/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5E623360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OŚWIADCZAMY, iż według Ustawy z dnia 6 marca 2018 r. Prawo przedsiębiorców</w:t>
      </w:r>
      <w:r w:rsidRPr="007C0251">
        <w:rPr>
          <w:rFonts w:ascii="Calibri" w:hAnsi="Calibri" w:cs="Calibri"/>
        </w:rPr>
        <w:br/>
        <w:t>(</w:t>
      </w:r>
      <w:proofErr w:type="spellStart"/>
      <w:r w:rsidR="000D6948">
        <w:rPr>
          <w:rFonts w:ascii="Calibri" w:hAnsi="Calibri" w:cs="Calibri"/>
        </w:rPr>
        <w:t>t.j</w:t>
      </w:r>
      <w:proofErr w:type="spellEnd"/>
      <w:r w:rsidR="000D6948">
        <w:rPr>
          <w:rFonts w:ascii="Calibri" w:hAnsi="Calibri" w:cs="Calibri"/>
        </w:rPr>
        <w:t xml:space="preserve">. </w:t>
      </w:r>
      <w:r w:rsidRPr="007C0251">
        <w:rPr>
          <w:rFonts w:ascii="Calibri" w:hAnsi="Calibri" w:cs="Calibri"/>
        </w:rPr>
        <w:t>Dz. U. z 2019 r. poz. 1292 ze zm.) jesteśmy:</w:t>
      </w:r>
    </w:p>
    <w:p w14:paraId="7859CAC1" w14:textId="77777777" w:rsidR="00652E26" w:rsidRPr="007C0251" w:rsidRDefault="00652E26" w:rsidP="00652E26">
      <w:pPr>
        <w:rPr>
          <w:rFonts w:ascii="Calibri" w:hAnsi="Calibri" w:cs="Calibri"/>
        </w:rPr>
      </w:pPr>
      <w:proofErr w:type="spellStart"/>
      <w:r w:rsidRPr="007C0251">
        <w:rPr>
          <w:rFonts w:ascii="Calibri" w:hAnsi="Calibri" w:cs="Calibri"/>
        </w:rPr>
        <w:t>Mikroprzedsiębiorcą</w:t>
      </w:r>
      <w:proofErr w:type="spellEnd"/>
      <w:r w:rsidRPr="00430B88">
        <w:rPr>
          <w:rFonts w:ascii="Calibri" w:hAnsi="Calibri" w:cs="Calibri"/>
        </w:rPr>
        <w:t>*</w:t>
      </w:r>
      <w:r w:rsidRPr="007C0251">
        <w:rPr>
          <w:rFonts w:ascii="Calibri" w:hAnsi="Calibri" w:cs="Calibri"/>
        </w:rPr>
        <w:t>;</w:t>
      </w:r>
    </w:p>
    <w:p w14:paraId="27C448FF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Małym przedsiębiorcą*;</w:t>
      </w:r>
    </w:p>
    <w:p w14:paraId="30313448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Średnim przedsiębiorcą*;</w:t>
      </w:r>
    </w:p>
    <w:p w14:paraId="6AAF793B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Dużym przedsiębiorcą*.</w:t>
      </w:r>
    </w:p>
    <w:p w14:paraId="68CACCC9" w14:textId="77777777" w:rsidR="00652E26" w:rsidRPr="007C0251" w:rsidRDefault="00652E26" w:rsidP="00652E26">
      <w:pPr>
        <w:rPr>
          <w:rFonts w:ascii="Calibri" w:hAnsi="Calibri" w:cs="Calibri"/>
        </w:rPr>
      </w:pPr>
    </w:p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3DD117C4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2B6F7E">
      <w:rPr>
        <w:rFonts w:ascii="Calibri" w:eastAsia="Calibri" w:hAnsi="Calibri" w:cs="Calibri"/>
        <w:b/>
      </w:rPr>
      <w:t>27</w:t>
    </w:r>
    <w:r w:rsidRPr="000F751A">
      <w:rPr>
        <w:rFonts w:ascii="Calibri" w:eastAsia="Calibri" w:hAnsi="Calibri" w:cs="Calibri"/>
        <w:b/>
      </w:rPr>
      <w:t>/</w:t>
    </w:r>
    <w:r w:rsidR="000A6FC6">
      <w:rPr>
        <w:rFonts w:ascii="Calibri" w:eastAsia="Calibri" w:hAnsi="Calibri" w:cs="Calibri"/>
        <w:b/>
      </w:rPr>
      <w:t>WYP</w:t>
    </w:r>
    <w:r w:rsidRPr="000F751A">
      <w:rPr>
        <w:rFonts w:ascii="Calibri" w:eastAsia="Calibri" w:hAnsi="Calibri" w:cs="Calibri"/>
        <w:b/>
      </w:rPr>
      <w:t>/DCZP/202</w:t>
    </w:r>
    <w:r w:rsidR="00F418DB">
      <w:rPr>
        <w:rFonts w:ascii="Calibri" w:eastAsia="Calibri" w:hAnsi="Calibri" w:cs="Calibri"/>
        <w:b/>
      </w:rPr>
      <w:t>5</w:t>
    </w:r>
    <w:r w:rsidRPr="000F751A">
      <w:rPr>
        <w:rFonts w:ascii="Calibri" w:eastAsia="Calibri" w:hAnsi="Calibri" w:cs="Calibri"/>
        <w:b/>
      </w:rPr>
      <w:t>/P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0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1"/>
  </w:num>
  <w:num w:numId="3" w16cid:durableId="2038503203">
    <w:abstractNumId w:val="10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9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1F63"/>
    <w:rsid w:val="001B5D37"/>
    <w:rsid w:val="001C16EE"/>
    <w:rsid w:val="001D1D83"/>
    <w:rsid w:val="00220944"/>
    <w:rsid w:val="00223170"/>
    <w:rsid w:val="00223F02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B6F7E"/>
    <w:rsid w:val="002D16E1"/>
    <w:rsid w:val="002D3828"/>
    <w:rsid w:val="002E664C"/>
    <w:rsid w:val="002F5370"/>
    <w:rsid w:val="003336C8"/>
    <w:rsid w:val="00335BA6"/>
    <w:rsid w:val="003370FC"/>
    <w:rsid w:val="00360894"/>
    <w:rsid w:val="003670D0"/>
    <w:rsid w:val="00370B33"/>
    <w:rsid w:val="0037155F"/>
    <w:rsid w:val="003921B1"/>
    <w:rsid w:val="003A0C4F"/>
    <w:rsid w:val="003C10A2"/>
    <w:rsid w:val="003C796A"/>
    <w:rsid w:val="003D26F2"/>
    <w:rsid w:val="003D4ACA"/>
    <w:rsid w:val="004036D1"/>
    <w:rsid w:val="00406BBE"/>
    <w:rsid w:val="00424DD2"/>
    <w:rsid w:val="004328CE"/>
    <w:rsid w:val="00446E59"/>
    <w:rsid w:val="00454718"/>
    <w:rsid w:val="00456A60"/>
    <w:rsid w:val="004579EB"/>
    <w:rsid w:val="00481461"/>
    <w:rsid w:val="004834F9"/>
    <w:rsid w:val="00483B3A"/>
    <w:rsid w:val="00492C9D"/>
    <w:rsid w:val="004A4A93"/>
    <w:rsid w:val="004C088D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60756C"/>
    <w:rsid w:val="00610601"/>
    <w:rsid w:val="00642290"/>
    <w:rsid w:val="00652E26"/>
    <w:rsid w:val="006542A0"/>
    <w:rsid w:val="006603EB"/>
    <w:rsid w:val="0066378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45BF"/>
    <w:rsid w:val="008354F0"/>
    <w:rsid w:val="00844064"/>
    <w:rsid w:val="0084444F"/>
    <w:rsid w:val="008554A9"/>
    <w:rsid w:val="00855A18"/>
    <w:rsid w:val="00861288"/>
    <w:rsid w:val="00874895"/>
    <w:rsid w:val="00881E3A"/>
    <w:rsid w:val="00884672"/>
    <w:rsid w:val="008A2A8A"/>
    <w:rsid w:val="008B07FF"/>
    <w:rsid w:val="008B09A2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0233"/>
    <w:rsid w:val="00A3370E"/>
    <w:rsid w:val="00A44E90"/>
    <w:rsid w:val="00A6133E"/>
    <w:rsid w:val="00A62C4C"/>
    <w:rsid w:val="00A63FA4"/>
    <w:rsid w:val="00A86421"/>
    <w:rsid w:val="00AE42B4"/>
    <w:rsid w:val="00B16AFA"/>
    <w:rsid w:val="00B3340A"/>
    <w:rsid w:val="00B45C73"/>
    <w:rsid w:val="00B70E9C"/>
    <w:rsid w:val="00B82262"/>
    <w:rsid w:val="00B840D8"/>
    <w:rsid w:val="00B87E20"/>
    <w:rsid w:val="00B902D3"/>
    <w:rsid w:val="00BB0ABE"/>
    <w:rsid w:val="00BC4279"/>
    <w:rsid w:val="00BD337E"/>
    <w:rsid w:val="00BF6577"/>
    <w:rsid w:val="00C02743"/>
    <w:rsid w:val="00C55C7F"/>
    <w:rsid w:val="00C6351A"/>
    <w:rsid w:val="00C7469D"/>
    <w:rsid w:val="00C74BBB"/>
    <w:rsid w:val="00C9645C"/>
    <w:rsid w:val="00CF2779"/>
    <w:rsid w:val="00D05A5C"/>
    <w:rsid w:val="00D414D5"/>
    <w:rsid w:val="00D44D80"/>
    <w:rsid w:val="00D5627A"/>
    <w:rsid w:val="00D60674"/>
    <w:rsid w:val="00D674FA"/>
    <w:rsid w:val="00D73307"/>
    <w:rsid w:val="00DA088A"/>
    <w:rsid w:val="00DB4029"/>
    <w:rsid w:val="00DD7C47"/>
    <w:rsid w:val="00DF679D"/>
    <w:rsid w:val="00E15313"/>
    <w:rsid w:val="00E23210"/>
    <w:rsid w:val="00E26EEA"/>
    <w:rsid w:val="00E32FD3"/>
    <w:rsid w:val="00E46E1D"/>
    <w:rsid w:val="00E50151"/>
    <w:rsid w:val="00E53055"/>
    <w:rsid w:val="00E76F3A"/>
    <w:rsid w:val="00E77227"/>
    <w:rsid w:val="00E777C1"/>
    <w:rsid w:val="00E95E50"/>
    <w:rsid w:val="00EA3CC6"/>
    <w:rsid w:val="00ED3494"/>
    <w:rsid w:val="00EE4493"/>
    <w:rsid w:val="00F10AAC"/>
    <w:rsid w:val="00F11AB7"/>
    <w:rsid w:val="00F418DB"/>
    <w:rsid w:val="00F44A6C"/>
    <w:rsid w:val="00F61EEA"/>
    <w:rsid w:val="00F66232"/>
    <w:rsid w:val="00F6668B"/>
    <w:rsid w:val="00F76E31"/>
    <w:rsid w:val="00F80B55"/>
    <w:rsid w:val="00F85357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1118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Barbara Michalik</cp:lastModifiedBy>
  <cp:revision>15</cp:revision>
  <cp:lastPrinted>2025-03-10T11:05:00Z</cp:lastPrinted>
  <dcterms:created xsi:type="dcterms:W3CDTF">2025-02-17T13:04:00Z</dcterms:created>
  <dcterms:modified xsi:type="dcterms:W3CDTF">2025-07-11T09:57:00Z</dcterms:modified>
</cp:coreProperties>
</file>